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89F9" w14:textId="59EAD78B" w:rsidR="00F91C1B" w:rsidRDefault="00F91C1B" w:rsidP="005D6EA5">
      <w:pPr>
        <w:spacing w:after="0" w:line="240" w:lineRule="auto"/>
        <w:ind w:right="-426"/>
        <w:rPr>
          <w:rFonts w:ascii="Arial" w:hAnsi="Arial" w:cs="Arial"/>
          <w:bCs/>
        </w:rPr>
      </w:pPr>
    </w:p>
    <w:p w14:paraId="198AF54B" w14:textId="702D681E" w:rsidR="001C5204" w:rsidRPr="00725156" w:rsidRDefault="00731980" w:rsidP="005D6E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5156">
        <w:rPr>
          <w:rFonts w:ascii="Arial" w:hAnsi="Arial" w:cs="Arial"/>
          <w:b/>
          <w:sz w:val="28"/>
          <w:szCs w:val="28"/>
        </w:rPr>
        <w:t>Checkliste für die infektionshygienische Begehung (IfSG,</w:t>
      </w:r>
      <w:r w:rsidR="00AF5B73" w:rsidRPr="00725156">
        <w:rPr>
          <w:rFonts w:ascii="Arial" w:hAnsi="Arial" w:cs="Arial"/>
          <w:b/>
          <w:sz w:val="28"/>
          <w:szCs w:val="28"/>
        </w:rPr>
        <w:t xml:space="preserve"> ÖGDG,</w:t>
      </w:r>
      <w:r w:rsidRPr="00725156">
        <w:rPr>
          <w:rFonts w:ascii="Arial" w:hAnsi="Arial" w:cs="Arial"/>
          <w:b/>
          <w:sz w:val="28"/>
          <w:szCs w:val="28"/>
        </w:rPr>
        <w:t xml:space="preserve"> Gesundheitsämter)</w:t>
      </w:r>
    </w:p>
    <w:p w14:paraId="02F0FDF0" w14:textId="77777777" w:rsidR="00691299" w:rsidRPr="00725156" w:rsidRDefault="00691299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724AA2CC" w14:textId="0EB3EBA9" w:rsidR="00B67BEC" w:rsidRPr="00725156" w:rsidRDefault="00B67BEC" w:rsidP="005D6EA5">
      <w:p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725156">
        <w:rPr>
          <w:rFonts w:ascii="Arial" w:hAnsi="Arial" w:cs="Arial"/>
          <w:bCs/>
        </w:rPr>
        <w:t xml:space="preserve">Die folgenden Punkte bilden </w:t>
      </w:r>
      <w:r w:rsidR="00A87212">
        <w:rPr>
          <w:rFonts w:ascii="Arial" w:hAnsi="Arial" w:cs="Arial"/>
          <w:bCs/>
        </w:rPr>
        <w:t xml:space="preserve">beispielhaft </w:t>
      </w:r>
      <w:r w:rsidRPr="00725156">
        <w:rPr>
          <w:rFonts w:ascii="Arial" w:hAnsi="Arial" w:cs="Arial"/>
          <w:bCs/>
        </w:rPr>
        <w:t>d</w:t>
      </w:r>
      <w:r w:rsidR="001B6CB9">
        <w:rPr>
          <w:rFonts w:ascii="Arial" w:hAnsi="Arial" w:cs="Arial"/>
          <w:bCs/>
        </w:rPr>
        <w:t>ie</w:t>
      </w:r>
      <w:r w:rsidRPr="00725156">
        <w:rPr>
          <w:rFonts w:ascii="Arial" w:hAnsi="Arial" w:cs="Arial"/>
          <w:bCs/>
        </w:rPr>
        <w:t xml:space="preserve"> Schwerpunkt</w:t>
      </w:r>
      <w:r w:rsidR="001B6CB9">
        <w:rPr>
          <w:rFonts w:ascii="Arial" w:hAnsi="Arial" w:cs="Arial"/>
          <w:bCs/>
        </w:rPr>
        <w:t xml:space="preserve">e </w:t>
      </w:r>
      <w:r w:rsidR="00F945C9">
        <w:rPr>
          <w:rFonts w:ascii="Arial" w:hAnsi="Arial" w:cs="Arial"/>
          <w:bCs/>
        </w:rPr>
        <w:t>einer</w:t>
      </w:r>
      <w:r w:rsidRPr="00725156">
        <w:rPr>
          <w:rFonts w:ascii="Arial" w:hAnsi="Arial" w:cs="Arial"/>
          <w:bCs/>
        </w:rPr>
        <w:t xml:space="preserve"> infektionshygienischen Überwachung gemäß Infektionsschutzgesetz (IfSG)</w:t>
      </w:r>
      <w:r w:rsidR="00AF5B73" w:rsidRPr="00725156">
        <w:rPr>
          <w:rFonts w:ascii="Arial" w:hAnsi="Arial" w:cs="Arial"/>
          <w:bCs/>
        </w:rPr>
        <w:t xml:space="preserve"> und Gesetz über den öffentlichen Gesundheitsdienst (ÖGDG)</w:t>
      </w:r>
      <w:r w:rsidRPr="00725156">
        <w:rPr>
          <w:rFonts w:ascii="Arial" w:hAnsi="Arial" w:cs="Arial"/>
          <w:bCs/>
        </w:rPr>
        <w:t xml:space="preserve"> durch </w:t>
      </w:r>
      <w:r w:rsidR="004E4F80" w:rsidRPr="00725156">
        <w:rPr>
          <w:rFonts w:ascii="Arial" w:hAnsi="Arial" w:cs="Arial"/>
          <w:bCs/>
        </w:rPr>
        <w:t>das zuständige</w:t>
      </w:r>
      <w:r w:rsidRPr="00725156">
        <w:rPr>
          <w:rFonts w:ascii="Arial" w:hAnsi="Arial" w:cs="Arial"/>
          <w:bCs/>
        </w:rPr>
        <w:t xml:space="preserve"> Gesundheitsamt</w:t>
      </w:r>
      <w:r w:rsidR="004E4F80" w:rsidRPr="00725156">
        <w:rPr>
          <w:rFonts w:ascii="Arial" w:hAnsi="Arial" w:cs="Arial"/>
          <w:bCs/>
        </w:rPr>
        <w:t xml:space="preserve"> im Land- bzw. Stadtkreis</w:t>
      </w:r>
      <w:r w:rsidRPr="00725156">
        <w:rPr>
          <w:rFonts w:ascii="Arial" w:hAnsi="Arial" w:cs="Arial"/>
          <w:bCs/>
        </w:rPr>
        <w:t>:</w:t>
      </w:r>
    </w:p>
    <w:p w14:paraId="3454584F" w14:textId="68B70197" w:rsidR="00397ADB" w:rsidRDefault="00397AD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4FC4FFEE" w14:textId="77777777" w:rsidR="005123BE" w:rsidRPr="00725156" w:rsidRDefault="005123BE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93AA414" w14:textId="777777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Dokumente der Hygiene-Qualitätssicherung: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  <w:gridCol w:w="3260"/>
        <w:gridCol w:w="851"/>
        <w:gridCol w:w="850"/>
      </w:tblGrid>
      <w:tr w:rsidR="00E72FD5" w:rsidRPr="00725156" w14:paraId="344A50B3" w14:textId="77777777" w:rsidTr="00731980">
        <w:trPr>
          <w:trHeight w:val="446"/>
        </w:trPr>
        <w:tc>
          <w:tcPr>
            <w:tcW w:w="12503" w:type="dxa"/>
            <w:gridSpan w:val="2"/>
            <w:vAlign w:val="center"/>
          </w:tcPr>
          <w:p w14:paraId="1FC98F0D" w14:textId="50AA601C" w:rsidR="00E72FD5" w:rsidRPr="00725156" w:rsidRDefault="00E72FD5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1281995A" w14:textId="77777777" w:rsidR="00E72FD5" w:rsidRPr="00725156" w:rsidRDefault="00E72FD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0E4CAF2" w14:textId="77777777" w:rsidR="00E72FD5" w:rsidRPr="00725156" w:rsidRDefault="00E72FD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666133" w:rsidRPr="00725156" w14:paraId="3777D570" w14:textId="77777777" w:rsidTr="00CE6709">
        <w:trPr>
          <w:trHeight w:val="299"/>
        </w:trPr>
        <w:tc>
          <w:tcPr>
            <w:tcW w:w="9243" w:type="dxa"/>
            <w:vMerge w:val="restart"/>
          </w:tcPr>
          <w:p w14:paraId="68DEFC5D" w14:textId="1215A4B5" w:rsidR="00666133" w:rsidRPr="006B695F" w:rsidRDefault="006B695F" w:rsidP="005D6EA5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"https://www.lzk-bw.de/PHB/PHB-CD/QM-Anhang/Aushang_Einsicht/Hygiene/Hygieneplan.docx"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66133" w:rsidRPr="006B695F">
              <w:rPr>
                <w:rStyle w:val="Hyperlink"/>
                <w:rFonts w:ascii="Arial" w:hAnsi="Arial" w:cs="Arial"/>
              </w:rPr>
              <w:t>Hygieneplan</w:t>
            </w:r>
          </w:p>
          <w:p w14:paraId="2206B201" w14:textId="2F5FDF65" w:rsidR="001B6CB9" w:rsidRPr="00725156" w:rsidRDefault="006B695F" w:rsidP="005D6E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end"/>
            </w:r>
            <w:r w:rsidR="001B6CB9">
              <w:rPr>
                <w:rStyle w:val="Hyperlink"/>
                <w:rFonts w:ascii="Arial" w:hAnsi="Arial" w:cs="Arial"/>
                <w:color w:val="auto"/>
              </w:rPr>
              <w:t>i</w:t>
            </w:r>
            <w:r w:rsidR="001B6CB9" w:rsidRPr="001B6CB9">
              <w:rPr>
                <w:rStyle w:val="Hyperlink"/>
                <w:rFonts w:ascii="Arial" w:hAnsi="Arial" w:cs="Arial"/>
                <w:color w:val="auto"/>
              </w:rPr>
              <w:t>nklusive Hautschutz- und Handschuhplan</w:t>
            </w:r>
            <w:r w:rsidR="001B6CB9">
              <w:rPr>
                <w:rStyle w:val="Hyperlink"/>
                <w:rFonts w:ascii="Arial" w:hAnsi="Arial" w:cs="Arial"/>
                <w:color w:val="auto"/>
              </w:rPr>
              <w:t xml:space="preserve"> (Seite 1 des Muster-Hygieneplans)</w:t>
            </w:r>
          </w:p>
        </w:tc>
        <w:tc>
          <w:tcPr>
            <w:tcW w:w="3260" w:type="dxa"/>
            <w:vAlign w:val="center"/>
          </w:tcPr>
          <w:p w14:paraId="75E79512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hAnsi="Arial" w:cs="Arial"/>
            </w:rPr>
            <w:id w:val="116758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04EC308" w14:textId="366865E4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64615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9CEE88" w14:textId="7C6CB90B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66133" w:rsidRPr="00725156" w14:paraId="3B593AE1" w14:textId="77777777" w:rsidTr="00CE6709">
        <w:trPr>
          <w:trHeight w:val="299"/>
        </w:trPr>
        <w:tc>
          <w:tcPr>
            <w:tcW w:w="9243" w:type="dxa"/>
            <w:vMerge/>
          </w:tcPr>
          <w:p w14:paraId="0B43F13F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88AC345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1144468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E720F8D" w14:textId="4D934AD3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5179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8CB53C3" w14:textId="10938482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66133" w:rsidRPr="00725156" w14:paraId="3DFA5198" w14:textId="77777777" w:rsidTr="00CE6709">
        <w:trPr>
          <w:trHeight w:val="299"/>
        </w:trPr>
        <w:tc>
          <w:tcPr>
            <w:tcW w:w="9243" w:type="dxa"/>
            <w:vMerge/>
          </w:tcPr>
          <w:p w14:paraId="693497D0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1B0EABE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246164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B2A4F3F" w14:textId="1B4342CD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2344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12EDDA8" w14:textId="5ADF3545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D617C" w:rsidRPr="00725156" w14:paraId="7A81AD4C" w14:textId="77777777" w:rsidTr="00731980">
        <w:trPr>
          <w:trHeight w:val="299"/>
        </w:trPr>
        <w:tc>
          <w:tcPr>
            <w:tcW w:w="9243" w:type="dxa"/>
            <w:vMerge w:val="restart"/>
          </w:tcPr>
          <w:p w14:paraId="47190CB5" w14:textId="6D2E7A5B" w:rsidR="00B61D3F" w:rsidRPr="00725156" w:rsidRDefault="00731980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8" w:history="1">
              <w:r w:rsidRPr="00725156">
                <w:rPr>
                  <w:rStyle w:val="Hyperlink"/>
                  <w:rFonts w:ascii="Arial" w:hAnsi="Arial" w:cs="Arial"/>
                </w:rPr>
                <w:t>Reinigungs- und Desinfektionsplan der Unterhaltsreinigung</w:t>
              </w:r>
            </w:hyperlink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666133" w:rsidRPr="00725156">
              <w:rPr>
                <w:rStyle w:val="Hyperlink"/>
                <w:rFonts w:ascii="Arial" w:hAnsi="Arial" w:cs="Arial"/>
                <w:color w:val="auto"/>
              </w:rPr>
              <w:br/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D4545C">
              <w:rPr>
                <w:rStyle w:val="Hyperlink"/>
                <w:rFonts w:ascii="Arial" w:hAnsi="Arial" w:cs="Arial"/>
                <w:color w:val="auto"/>
              </w:rPr>
              <w:t>z.B.</w:t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Fußböden, Flächen und Einrichtungsgegenstände, Sanitärräume (Toiletten, </w:t>
            </w:r>
            <w:r w:rsidR="00A87212">
              <w:rPr>
                <w:rStyle w:val="Hyperlink"/>
                <w:rFonts w:ascii="Arial" w:hAnsi="Arial" w:cs="Arial"/>
                <w:color w:val="auto"/>
              </w:rPr>
              <w:br/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>Umkleide))</w:t>
            </w:r>
          </w:p>
        </w:tc>
        <w:tc>
          <w:tcPr>
            <w:tcW w:w="3260" w:type="dxa"/>
            <w:vAlign w:val="center"/>
          </w:tcPr>
          <w:p w14:paraId="27096973" w14:textId="77777777" w:rsidR="00ED617C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</w:t>
            </w:r>
            <w:r w:rsidR="00E36634" w:rsidRPr="00725156">
              <w:rPr>
                <w:rFonts w:ascii="Arial" w:hAnsi="Arial" w:cs="Arial"/>
              </w:rPr>
              <w:t>t</w:t>
            </w:r>
            <w:r w:rsidRPr="00725156">
              <w:rPr>
                <w:rFonts w:ascii="Arial" w:hAnsi="Arial" w:cs="Arial"/>
              </w:rPr>
              <w:t xml:space="preserve"> und individualisier</w:t>
            </w:r>
            <w:r w:rsidR="006965C3" w:rsidRPr="00725156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-187839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F1F379F" w14:textId="0F1FCDC9" w:rsidR="00ED617C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9085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BA5963E" w14:textId="7B15FA3B" w:rsidR="00ED617C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923B8" w:rsidRPr="00725156" w14:paraId="3D23B971" w14:textId="77777777" w:rsidTr="00731980">
        <w:trPr>
          <w:trHeight w:val="299"/>
        </w:trPr>
        <w:tc>
          <w:tcPr>
            <w:tcW w:w="9243" w:type="dxa"/>
            <w:vMerge/>
          </w:tcPr>
          <w:p w14:paraId="5BE24893" w14:textId="77777777" w:rsidR="002923B8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30714EF" w14:textId="77777777" w:rsidR="002923B8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423680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BACD06" w14:textId="228764D8" w:rsidR="002923B8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8088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6581B7F" w14:textId="282FC519" w:rsidR="002923B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A5F80" w:rsidRPr="00725156" w14:paraId="666DECE0" w14:textId="77777777" w:rsidTr="00590A13">
        <w:trPr>
          <w:trHeight w:val="299"/>
        </w:trPr>
        <w:tc>
          <w:tcPr>
            <w:tcW w:w="9243" w:type="dxa"/>
            <w:vMerge w:val="restart"/>
          </w:tcPr>
          <w:p w14:paraId="1E8E09E1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9" w:history="1">
              <w:r w:rsidRPr="00725156">
                <w:rPr>
                  <w:rStyle w:val="Hyperlink"/>
                  <w:rFonts w:ascii="Arial" w:hAnsi="Arial" w:cs="Arial"/>
                </w:rPr>
                <w:t xml:space="preserve">Stellenbeschreibung für die Hygienetätigkeiten der Mitarbeiter </w:t>
              </w:r>
              <w:r w:rsidR="00435184" w:rsidRPr="00725156">
                <w:rPr>
                  <w:rStyle w:val="Hyperlink"/>
                  <w:rFonts w:ascii="Arial" w:hAnsi="Arial" w:cs="Arial"/>
                </w:rPr>
                <w:t>(ZFA oder Reinigungskraft)</w:t>
              </w:r>
              <w:r w:rsidRPr="00725156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vAlign w:val="center"/>
          </w:tcPr>
          <w:p w14:paraId="4A1DD0CF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980760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4E06765" w14:textId="22E483CE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4194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FEB717F" w14:textId="7D5C8EAC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A5F80" w:rsidRPr="00725156" w14:paraId="695E7911" w14:textId="77777777" w:rsidTr="00590A13">
        <w:trPr>
          <w:trHeight w:val="299"/>
        </w:trPr>
        <w:tc>
          <w:tcPr>
            <w:tcW w:w="9243" w:type="dxa"/>
            <w:vMerge/>
          </w:tcPr>
          <w:p w14:paraId="2225421E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vAlign w:val="center"/>
          </w:tcPr>
          <w:p w14:paraId="0A662C3A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4387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CBB70CF" w14:textId="41F62EFA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3009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DE37079" w14:textId="7DA0641B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1B6CB9" w:rsidRPr="00725156" w14:paraId="1A6A11F6" w14:textId="77777777" w:rsidTr="0070329E">
        <w:trPr>
          <w:trHeight w:val="340"/>
        </w:trPr>
        <w:tc>
          <w:tcPr>
            <w:tcW w:w="12503" w:type="dxa"/>
            <w:gridSpan w:val="2"/>
          </w:tcPr>
          <w:p w14:paraId="691150CD" w14:textId="5347155C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Sind alle Hygiene-Qualitätssicherungsdokumente mit einer Versions-Nummer und einem Erstell-, Änderungs- und Freigabedatum sowie jeweils einer Unterschrift versehen</w:t>
            </w:r>
            <w:r>
              <w:rPr>
                <w:rFonts w:ascii="Arial" w:hAnsi="Arial" w:cs="Arial"/>
              </w:rPr>
              <w:t xml:space="preserve"> (Lenkung und Leitung der </w:t>
            </w:r>
            <w:r w:rsidRPr="00725156">
              <w:rPr>
                <w:rFonts w:ascii="Arial" w:hAnsi="Arial" w:cs="Arial"/>
              </w:rPr>
              <w:t>Hygiene-Qualitätssicherungsdokumente</w:t>
            </w:r>
            <w:r>
              <w:rPr>
                <w:rFonts w:ascii="Arial" w:hAnsi="Arial" w:cs="Arial"/>
              </w:rPr>
              <w:t>)</w:t>
            </w:r>
            <w:r w:rsidRPr="00725156">
              <w:rPr>
                <w:rFonts w:ascii="Arial" w:hAnsi="Arial" w:cs="Arial"/>
              </w:rPr>
              <w:t>?</w:t>
            </w:r>
          </w:p>
          <w:p w14:paraId="4B91DD50" w14:textId="5855B27F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Freigabe der Dokumente auch zentral über eine </w:t>
            </w:r>
            <w:hyperlink r:id="rId10" w:history="1">
              <w:r w:rsidRPr="00725156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möglich.</w:t>
            </w:r>
          </w:p>
        </w:tc>
        <w:tc>
          <w:tcPr>
            <w:tcW w:w="851" w:type="dxa"/>
            <w:vAlign w:val="center"/>
          </w:tcPr>
          <w:sdt>
            <w:sdtPr>
              <w:rPr>
                <w:rFonts w:ascii="Arial" w:eastAsia="MS Gothic" w:hAnsi="Arial" w:cs="Arial"/>
              </w:rPr>
              <w:id w:val="544418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66C114" w14:textId="169D7E70" w:rsidR="001B6CB9" w:rsidRPr="00725156" w:rsidRDefault="001B6CB9" w:rsidP="00A87212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  <w:vAlign w:val="center"/>
          </w:tcPr>
          <w:sdt>
            <w:sdtPr>
              <w:rPr>
                <w:rFonts w:ascii="Arial" w:eastAsia="MS Gothic" w:hAnsi="Arial" w:cs="Arial"/>
              </w:rPr>
              <w:id w:val="2067225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903C67" w14:textId="33085AE4" w:rsidR="001B6CB9" w:rsidRPr="00725156" w:rsidRDefault="001B6CB9" w:rsidP="00A87212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1B6CB9" w:rsidRPr="00725156" w14:paraId="707A0518" w14:textId="77777777" w:rsidTr="0041407D">
        <w:trPr>
          <w:trHeight w:val="340"/>
        </w:trPr>
        <w:tc>
          <w:tcPr>
            <w:tcW w:w="12503" w:type="dxa"/>
            <w:gridSpan w:val="2"/>
          </w:tcPr>
          <w:p w14:paraId="47236D0B" w14:textId="74809FF3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Pr="00725156">
                <w:rPr>
                  <w:rStyle w:val="Hyperlink"/>
                  <w:rFonts w:ascii="Arial" w:hAnsi="Arial" w:cs="Arial"/>
                </w:rPr>
                <w:t xml:space="preserve">Praxisinterne Vermittlung der Inhalte der aktuellen Hygiene-Qualitätssicherungsdokumente in Teambesprechungen inkl. </w:t>
              </w:r>
              <w:r>
                <w:rPr>
                  <w:rStyle w:val="Hyperlink"/>
                  <w:rFonts w:ascii="Arial" w:hAnsi="Arial" w:cs="Arial"/>
                </w:rPr>
                <w:br/>
              </w:r>
              <w:r w:rsidRPr="00725156">
                <w:rPr>
                  <w:rStyle w:val="Hyperlink"/>
                  <w:rFonts w:ascii="Arial" w:hAnsi="Arial" w:cs="Arial"/>
                </w:rPr>
                <w:t>deren Dokumentation (</w:t>
              </w:r>
              <w:r w:rsidR="00D4545C">
                <w:rPr>
                  <w:rStyle w:val="Hyperlink"/>
                  <w:rFonts w:ascii="Arial" w:hAnsi="Arial" w:cs="Arial"/>
                </w:rPr>
                <w:t>z.B.</w:t>
              </w:r>
              <w:r w:rsidRPr="00725156">
                <w:rPr>
                  <w:rStyle w:val="Hyperlink"/>
                  <w:rFonts w:ascii="Arial" w:hAnsi="Arial" w:cs="Arial"/>
                </w:rPr>
                <w:t xml:space="preserve"> Besprechungsinhalte, teilnehmendes Personal)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09404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51B1337" w14:textId="79BBF70D" w:rsidR="001B6CB9" w:rsidRPr="00725156" w:rsidRDefault="001B6CB9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01482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ABD051C" w14:textId="726B8E93" w:rsidR="001B6CB9" w:rsidRPr="00725156" w:rsidRDefault="001B6CB9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1B6CB9" w:rsidRPr="001B6CB9" w14:paraId="2509E08E" w14:textId="77777777" w:rsidTr="008F1362">
        <w:trPr>
          <w:trHeight w:val="340"/>
        </w:trPr>
        <w:tc>
          <w:tcPr>
            <w:tcW w:w="12503" w:type="dxa"/>
            <w:gridSpan w:val="2"/>
          </w:tcPr>
          <w:p w14:paraId="6B68090B" w14:textId="426FC095" w:rsidR="001B6CB9" w:rsidRPr="001B6CB9" w:rsidRDefault="001B6CB9" w:rsidP="001B6CB9">
            <w:pPr>
              <w:spacing w:after="0" w:line="240" w:lineRule="auto"/>
              <w:rPr>
                <w:rFonts w:ascii="Arial" w:hAnsi="Arial" w:cs="Arial"/>
              </w:rPr>
            </w:pPr>
            <w:r w:rsidRPr="001B6CB9">
              <w:rPr>
                <w:rStyle w:val="Hyperlink"/>
                <w:rFonts w:ascii="Arial" w:hAnsi="Arial" w:cs="Arial"/>
                <w:color w:val="auto"/>
              </w:rPr>
              <w:t>Sind die Produktinformationen (ggf. Sicherheitsdatenblätter) der eingesetzten Reinigungs- und Desinfektionsmittel vorhanden (in Datei- bzw. Papierform)?</w:t>
            </w:r>
          </w:p>
        </w:tc>
        <w:sdt>
          <w:sdtPr>
            <w:rPr>
              <w:rFonts w:ascii="Arial" w:eastAsia="MS Gothic" w:hAnsi="Arial" w:cs="Arial"/>
            </w:rPr>
            <w:id w:val="1776753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12FE210" w14:textId="3AD8A28E" w:rsidR="001B6CB9" w:rsidRPr="001B6CB9" w:rsidRDefault="001B6CB9" w:rsidP="001B6CB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1B6CB9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927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5003BFA" w14:textId="23E0F9EE" w:rsidR="001B6CB9" w:rsidRPr="001B6CB9" w:rsidRDefault="001B6CB9" w:rsidP="001B6CB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1B6CB9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4226893" w14:textId="77777777" w:rsidR="00731980" w:rsidRPr="001B6CB9" w:rsidRDefault="00731980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91E8273" w14:textId="77777777" w:rsidR="00F91C1B" w:rsidRPr="001B6CB9" w:rsidRDefault="00F91C1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71296D0" w14:textId="212AFC51" w:rsidR="001F1987" w:rsidRPr="00725156" w:rsidRDefault="001F1987" w:rsidP="005D6EA5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  <w:sectPr w:rsidR="001F1987" w:rsidRPr="00725156" w:rsidSect="00611487">
          <w:headerReference w:type="default" r:id="rId12"/>
          <w:footerReference w:type="default" r:id="rId13"/>
          <w:pgSz w:w="16838" w:h="11906" w:orient="landscape"/>
          <w:pgMar w:top="1985" w:right="2127" w:bottom="1276" w:left="1134" w:header="708" w:footer="708" w:gutter="0"/>
          <w:cols w:space="708"/>
          <w:docGrid w:linePitch="360"/>
        </w:sectPr>
      </w:pPr>
    </w:p>
    <w:p w14:paraId="55BB0FB5" w14:textId="77777777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6F306102" w14:textId="2B2F6ED1" w:rsidR="00731980" w:rsidRPr="00725156" w:rsidRDefault="00731980" w:rsidP="005D6EA5">
      <w:pPr>
        <w:spacing w:after="0" w:line="240" w:lineRule="auto"/>
        <w:ind w:left="142" w:right="-426"/>
        <w:rPr>
          <w:rFonts w:ascii="Arial" w:hAnsi="Arial" w:cs="Arial"/>
          <w:b/>
          <w:sz w:val="24"/>
          <w:szCs w:val="24"/>
          <w:u w:val="single"/>
        </w:rPr>
      </w:pPr>
      <w:r w:rsidRPr="00725156">
        <w:rPr>
          <w:rFonts w:ascii="Arial" w:hAnsi="Arial" w:cs="Arial"/>
          <w:b/>
          <w:sz w:val="24"/>
          <w:szCs w:val="24"/>
          <w:u w:val="single"/>
        </w:rPr>
        <w:t>Weitere thematische Schwerpunkte:</w:t>
      </w:r>
    </w:p>
    <w:p w14:paraId="2EF3927C" w14:textId="77777777" w:rsidR="00AB03DB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E067374" w14:textId="77254970" w:rsidR="001177A0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Umkleideraum: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1177A0" w:rsidRPr="00725156" w14:paraId="18B99982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4887E801" w14:textId="27C68AED" w:rsidR="001177A0" w:rsidRPr="00725156" w:rsidRDefault="001177A0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20DC576A" w14:textId="77777777" w:rsidR="001177A0" w:rsidRPr="00725156" w:rsidRDefault="001177A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40124A4F" w14:textId="77777777" w:rsidR="001177A0" w:rsidRPr="00725156" w:rsidRDefault="001177A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2A6534" w:rsidRPr="00725156" w14:paraId="6878B4AD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2342DDC8" w14:textId="77777777" w:rsidR="002A6534" w:rsidRPr="00725156" w:rsidRDefault="0002662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bedienender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73303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742F50E" w14:textId="1E51CF36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48481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C00B27" w14:textId="0DB35A1F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644C2DE1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49139AB9" w14:textId="2E284D65" w:rsidR="002A6534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Hän</w:t>
            </w:r>
            <w:r w:rsidR="00647641" w:rsidRPr="00725156">
              <w:rPr>
                <w:rFonts w:ascii="Arial" w:hAnsi="Arial" w:cs="Arial"/>
              </w:rPr>
              <w:t>dedesinfektionsmittel im Originalbehälter verwendet?</w:t>
            </w:r>
          </w:p>
        </w:tc>
        <w:sdt>
          <w:sdtPr>
            <w:rPr>
              <w:rFonts w:ascii="Arial" w:eastAsia="MS Gothic" w:hAnsi="Arial" w:cs="Arial"/>
            </w:rPr>
            <w:id w:val="135913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309596B" w14:textId="72C52F7A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3114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BF79641" w14:textId="326FB5C4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5BB210F8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5988EABA" w14:textId="77DCD831" w:rsidR="002A6534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</w:t>
            </w:r>
            <w:r w:rsidR="004F6A78" w:rsidRPr="00725156">
              <w:rPr>
                <w:rFonts w:ascii="Arial" w:hAnsi="Arial" w:cs="Arial"/>
              </w:rPr>
              <w:t>ird das Spendersystem</w:t>
            </w:r>
            <w:r w:rsidR="000D677C" w:rsidRPr="00725156">
              <w:rPr>
                <w:rFonts w:ascii="Arial" w:hAnsi="Arial" w:cs="Arial"/>
              </w:rPr>
              <w:t xml:space="preserve"> inkl. Pumpe</w:t>
            </w:r>
            <w:r w:rsidR="004F6A78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laut Herstellerangaben aufbereitet?</w:t>
            </w:r>
          </w:p>
        </w:tc>
        <w:sdt>
          <w:sdtPr>
            <w:rPr>
              <w:rFonts w:ascii="Arial" w:eastAsia="MS Gothic" w:hAnsi="Arial" w:cs="Arial"/>
            </w:rPr>
            <w:id w:val="115025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4A1C12D" w14:textId="14CEB2FA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2542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C7CD2DB" w14:textId="51E7CF52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109B98F8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5941EC35" w14:textId="5CDBEB4B" w:rsidR="001C5318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Verwendungsdatum und Haltbarkeit im geöffneten Zustand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Anbruchdatum) auf dem Behältnis notiert?</w:t>
            </w:r>
          </w:p>
        </w:tc>
        <w:sdt>
          <w:sdtPr>
            <w:rPr>
              <w:rFonts w:ascii="Arial" w:eastAsia="MS Gothic" w:hAnsi="Arial" w:cs="Arial"/>
            </w:rPr>
            <w:id w:val="-157249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10F9F98" w14:textId="461C2BEA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2209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F6A6B19" w14:textId="6ED15DB1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3B142C19" w14:textId="77777777" w:rsidTr="00CE6709">
        <w:trPr>
          <w:trHeight w:val="299"/>
        </w:trPr>
        <w:tc>
          <w:tcPr>
            <w:tcW w:w="12503" w:type="dxa"/>
          </w:tcPr>
          <w:p w14:paraId="3C481160" w14:textId="6D76DF8C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Getrennte Aufbewahrung der Privat-/Straßenkleidung</w:t>
            </w:r>
            <w:r w:rsidR="00237614" w:rsidRPr="00725156">
              <w:rPr>
                <w:rFonts w:ascii="Arial" w:hAnsi="Arial" w:cs="Arial"/>
              </w:rPr>
              <w:t>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2046095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3CF5AF4" w14:textId="2A46D635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01267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4E11CA1" w14:textId="1448678D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4A142CB1" w14:textId="77777777" w:rsidTr="00CE6709">
        <w:trPr>
          <w:trHeight w:val="299"/>
        </w:trPr>
        <w:tc>
          <w:tcPr>
            <w:tcW w:w="12503" w:type="dxa"/>
          </w:tcPr>
          <w:p w14:paraId="0FEC8C3C" w14:textId="22E31244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Getrennte Aufbewahrung </w:t>
            </w:r>
            <w:r w:rsidR="00237614" w:rsidRPr="00725156">
              <w:rPr>
                <w:rFonts w:ascii="Arial" w:hAnsi="Arial" w:cs="Arial"/>
              </w:rPr>
              <w:t>Arbeitskleidung?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839735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0CC826A" w14:textId="36E960CA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54241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0B3BADB" w14:textId="2B1DF0E7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61CEE3B6" w14:textId="77777777" w:rsidTr="00CE6709">
        <w:trPr>
          <w:trHeight w:val="299"/>
        </w:trPr>
        <w:tc>
          <w:tcPr>
            <w:tcW w:w="12503" w:type="dxa"/>
          </w:tcPr>
          <w:p w14:paraId="03034C09" w14:textId="7C40761E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Getrennte Aufbewahrung der getragenen kontaminierten Arbeitskleidung (= Schutzkleidung)</w:t>
            </w:r>
            <w:r w:rsidR="00237614" w:rsidRPr="00725156">
              <w:rPr>
                <w:rFonts w:ascii="Arial" w:hAnsi="Arial" w:cs="Arial"/>
              </w:rPr>
              <w:t>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-493573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0889E8E" w14:textId="36C89981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13681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4378AA7" w14:textId="42ED6CFA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945C9" w:rsidRPr="00725156" w14:paraId="092038D7" w14:textId="77777777" w:rsidTr="00CE6709">
        <w:trPr>
          <w:trHeight w:val="299"/>
        </w:trPr>
        <w:tc>
          <w:tcPr>
            <w:tcW w:w="12503" w:type="dxa"/>
          </w:tcPr>
          <w:p w14:paraId="39FE1A01" w14:textId="462D540D" w:rsidR="00F945C9" w:rsidRPr="00725156" w:rsidRDefault="00F945C9" w:rsidP="00F945C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Regelung für die Aufbewahrung der Schuhe (Privat-/Straßenschuhe und Arbeitsschuhe)?</w:t>
            </w:r>
          </w:p>
        </w:tc>
        <w:sdt>
          <w:sdtPr>
            <w:rPr>
              <w:rFonts w:ascii="Arial" w:eastAsia="MS Gothic" w:hAnsi="Arial" w:cs="Arial"/>
            </w:rPr>
            <w:id w:val="-7459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4386517" w14:textId="2691F230" w:rsidR="00F945C9" w:rsidRDefault="00F945C9" w:rsidP="00F945C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73255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28AFD31" w14:textId="4804DE0C" w:rsidR="00F945C9" w:rsidRDefault="00F945C9" w:rsidP="00F945C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615DE42C" w14:textId="77777777" w:rsidTr="007145D0">
        <w:trPr>
          <w:trHeight w:val="299"/>
        </w:trPr>
        <w:tc>
          <w:tcPr>
            <w:tcW w:w="12503" w:type="dxa"/>
          </w:tcPr>
          <w:p w14:paraId="59029C0D" w14:textId="77777777" w:rsidR="005F6D53" w:rsidRPr="00725156" w:rsidRDefault="00763E2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Beschriftung der Schrankbereiche</w:t>
            </w:r>
            <w:r w:rsidR="00237614" w:rsidRPr="00725156">
              <w:rPr>
                <w:rFonts w:ascii="Arial" w:hAnsi="Arial" w:cs="Arial"/>
              </w:rPr>
              <w:t xml:space="preserve"> vorhanden?</w:t>
            </w:r>
          </w:p>
        </w:tc>
        <w:sdt>
          <w:sdtPr>
            <w:rPr>
              <w:rFonts w:ascii="Arial" w:eastAsia="MS Gothic" w:hAnsi="Arial" w:cs="Arial"/>
            </w:rPr>
            <w:id w:val="-977684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4297DE1" w14:textId="40E0BD27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77957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6CF14CD" w14:textId="39D62DBE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6A0754CF" w14:textId="5ABD366A" w:rsidR="00DF5842" w:rsidRPr="00725156" w:rsidRDefault="00DF5842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7DD76AC" w14:textId="761E691E" w:rsidR="00AB03DB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bCs/>
          <w:sz w:val="24"/>
          <w:szCs w:val="24"/>
        </w:rPr>
        <w:t>Praxiswäsche: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202E7" w:rsidRPr="00725156" w14:paraId="36E476C2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364D6776" w14:textId="1EAFD64E" w:rsidR="009202E7" w:rsidRPr="00725156" w:rsidRDefault="009202E7" w:rsidP="005D6EA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5286E0AC" w14:textId="77777777" w:rsidR="009202E7" w:rsidRPr="00725156" w:rsidRDefault="009202E7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B661947" w14:textId="77777777" w:rsidR="009202E7" w:rsidRPr="00725156" w:rsidRDefault="009202E7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202E7" w:rsidRPr="00725156" w14:paraId="1B791D91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75ACD2A1" w14:textId="24786CB9" w:rsidR="009202E7" w:rsidRPr="00725156" w:rsidRDefault="009202E7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Sammlung und Transport der kontaminierten Praxiswäsche im geschlossenen Behältnis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Transportbox</w:t>
            </w:r>
            <w:r w:rsidR="00345EDC" w:rsidRPr="00725156">
              <w:rPr>
                <w:rFonts w:ascii="Arial" w:hAnsi="Arial" w:cs="Arial"/>
              </w:rPr>
              <w:t xml:space="preserve"> mit Deckel</w:t>
            </w:r>
            <w:r w:rsidRPr="00725156">
              <w:rPr>
                <w:rFonts w:ascii="Arial" w:hAnsi="Arial" w:cs="Arial"/>
              </w:rPr>
              <w:t>)?</w:t>
            </w:r>
          </w:p>
        </w:tc>
        <w:sdt>
          <w:sdtPr>
            <w:rPr>
              <w:rFonts w:ascii="Arial" w:eastAsia="MS Gothic" w:hAnsi="Arial" w:cs="Arial"/>
            </w:rPr>
            <w:id w:val="-70857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21968BF" w14:textId="1D8AFAAD" w:rsidR="009202E7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9347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3D41D69" w14:textId="519AE196" w:rsidR="009202E7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26623" w:rsidRPr="00725156" w14:paraId="3DC230AC" w14:textId="77777777" w:rsidTr="00CD348A">
        <w:trPr>
          <w:trHeight w:val="370"/>
        </w:trPr>
        <w:tc>
          <w:tcPr>
            <w:tcW w:w="12503" w:type="dxa"/>
            <w:vAlign w:val="center"/>
          </w:tcPr>
          <w:p w14:paraId="106FF4AF" w14:textId="7A9A2B4E" w:rsidR="00026623" w:rsidRPr="00725156" w:rsidRDefault="0002662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kontaminierte Arbeitskleidung (=</w:t>
            </w:r>
            <w:r w:rsidR="008873C0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Schutzkleidung) in der Pra</w:t>
            </w:r>
            <w:r w:rsidR="00345EDC" w:rsidRPr="00725156">
              <w:rPr>
                <w:rFonts w:ascii="Arial" w:hAnsi="Arial" w:cs="Arial"/>
              </w:rPr>
              <w:t>xis</w:t>
            </w:r>
            <w:r w:rsidR="00DE4113">
              <w:rPr>
                <w:rFonts w:ascii="Arial" w:hAnsi="Arial" w:cs="Arial"/>
              </w:rPr>
              <w:t>*</w:t>
            </w:r>
            <w:r w:rsidR="00345EDC" w:rsidRPr="00725156">
              <w:rPr>
                <w:rFonts w:ascii="Arial" w:hAnsi="Arial" w:cs="Arial"/>
              </w:rPr>
              <w:t xml:space="preserve"> oder in einer hierfür zugelassenen</w:t>
            </w:r>
            <w:r w:rsidRPr="00725156">
              <w:rPr>
                <w:rFonts w:ascii="Arial" w:hAnsi="Arial" w:cs="Arial"/>
              </w:rPr>
              <w:t xml:space="preserve"> Wäscherei</w:t>
            </w:r>
            <w:r w:rsidR="00DE4113">
              <w:rPr>
                <w:rFonts w:ascii="Arial" w:hAnsi="Arial" w:cs="Arial"/>
              </w:rPr>
              <w:t>**</w:t>
            </w:r>
            <w:r w:rsidRPr="00725156">
              <w:rPr>
                <w:rFonts w:ascii="Arial" w:hAnsi="Arial" w:cs="Arial"/>
              </w:rPr>
              <w:t xml:space="preserve"> </w:t>
            </w:r>
            <w:r w:rsidR="00345EDC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gewaschen?</w:t>
            </w:r>
          </w:p>
        </w:tc>
        <w:sdt>
          <w:sdtPr>
            <w:rPr>
              <w:rFonts w:ascii="Arial" w:eastAsia="MS Gothic" w:hAnsi="Arial" w:cs="Arial"/>
            </w:rPr>
            <w:id w:val="-141554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320A891C" w14:textId="3BE5FE74" w:rsidR="0002662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8598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93ABF1A" w14:textId="2A01309E" w:rsidR="0002662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3B20CF08" w14:textId="77777777" w:rsidTr="009907B7">
        <w:trPr>
          <w:trHeight w:val="575"/>
        </w:trPr>
        <w:tc>
          <w:tcPr>
            <w:tcW w:w="12503" w:type="dxa"/>
            <w:vAlign w:val="center"/>
          </w:tcPr>
          <w:p w14:paraId="5CD7C832" w14:textId="40B18AED" w:rsidR="003159C3" w:rsidRPr="00725156" w:rsidRDefault="003159C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Kommt ein mikrobizides </w:t>
            </w:r>
            <w:r w:rsidR="008873C0" w:rsidRPr="00725156">
              <w:rPr>
                <w:rFonts w:ascii="Arial" w:hAnsi="Arial" w:cs="Arial"/>
              </w:rPr>
              <w:t>RKI-</w:t>
            </w:r>
            <w:r w:rsidR="004241E2" w:rsidRPr="00725156">
              <w:rPr>
                <w:rFonts w:ascii="Arial" w:hAnsi="Arial" w:cs="Arial"/>
              </w:rPr>
              <w:t xml:space="preserve">gelistetes </w:t>
            </w:r>
            <w:r w:rsidRPr="00725156">
              <w:rPr>
                <w:rFonts w:ascii="Arial" w:hAnsi="Arial" w:cs="Arial"/>
              </w:rPr>
              <w:t xml:space="preserve">Waschmittel </w:t>
            </w:r>
            <w:r w:rsidR="003832A7" w:rsidRPr="00725156">
              <w:rPr>
                <w:rFonts w:ascii="Arial" w:hAnsi="Arial" w:cs="Arial"/>
              </w:rPr>
              <w:t xml:space="preserve">für ein </w:t>
            </w:r>
            <w:r w:rsidRPr="00725156">
              <w:rPr>
                <w:rFonts w:ascii="Arial" w:hAnsi="Arial" w:cs="Arial"/>
              </w:rPr>
              <w:t xml:space="preserve">thermo-chemisches Waschverfahren bzw. alternativ ein </w:t>
            </w:r>
            <w:r w:rsid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thermisches Waschverfahren bei 90°C mit einem handelsüblichen Waschmittel</w:t>
            </w:r>
            <w:r w:rsidR="004241E2" w:rsidRPr="00725156">
              <w:rPr>
                <w:rFonts w:ascii="Arial" w:hAnsi="Arial" w:cs="Arial"/>
              </w:rPr>
              <w:t xml:space="preserve"> zur Anwendung?</w:t>
            </w:r>
          </w:p>
          <w:p w14:paraId="5D2815F5" w14:textId="77777777" w:rsidR="001F2CFC" w:rsidRPr="00725156" w:rsidRDefault="001F2CFC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14" w:history="1">
              <w:r w:rsidRPr="00725156">
                <w:rPr>
                  <w:rStyle w:val="Hyperlink"/>
                  <w:rFonts w:ascii="Arial" w:hAnsi="Arial" w:cs="Arial"/>
                </w:rPr>
                <w:t>https://www.rki.de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2132749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5DF3224" w14:textId="44BE1934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4233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937CA0" w14:textId="73397CE8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37614" w:rsidRPr="00725156" w14:paraId="68AC46D3" w14:textId="77777777" w:rsidTr="00117118">
        <w:trPr>
          <w:trHeight w:val="370"/>
        </w:trPr>
        <w:tc>
          <w:tcPr>
            <w:tcW w:w="12503" w:type="dxa"/>
            <w:vAlign w:val="center"/>
          </w:tcPr>
          <w:p w14:paraId="74B335A1" w14:textId="7CFA95D0" w:rsidR="00237614" w:rsidRPr="00725156" w:rsidRDefault="0023761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gewaschene Praxiswäsche in einem geschlossenen Behältnis</w:t>
            </w:r>
            <w:r w:rsidR="00345EDC" w:rsidRPr="00725156">
              <w:rPr>
                <w:rFonts w:ascii="Arial" w:hAnsi="Arial" w:cs="Arial"/>
              </w:rPr>
              <w:t xml:space="preserve"> (mit Deckel)</w:t>
            </w:r>
            <w:r w:rsidRPr="00725156">
              <w:rPr>
                <w:rFonts w:ascii="Arial" w:hAnsi="Arial" w:cs="Arial"/>
              </w:rPr>
              <w:t xml:space="preserve"> in den Umkleideraum transportiert?</w:t>
            </w:r>
          </w:p>
        </w:tc>
        <w:sdt>
          <w:sdtPr>
            <w:rPr>
              <w:rFonts w:ascii="Arial" w:eastAsia="MS Gothic" w:hAnsi="Arial" w:cs="Arial"/>
            </w:rPr>
            <w:id w:val="94542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A1D4585" w14:textId="508EA807" w:rsidR="0023761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1187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000C5AC" w14:textId="7FA63B96" w:rsidR="0023761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2550468" w14:textId="6E489E9C" w:rsidR="001C5318" w:rsidRPr="00DE4113" w:rsidRDefault="00DE4113" w:rsidP="00A45FB3">
      <w:pPr>
        <w:tabs>
          <w:tab w:val="left" w:pos="426"/>
          <w:tab w:val="left" w:pos="1276"/>
        </w:tabs>
        <w:spacing w:after="0" w:line="240" w:lineRule="auto"/>
        <w:ind w:left="1134" w:right="-426" w:hanging="992"/>
        <w:rPr>
          <w:rFonts w:ascii="Arial" w:hAnsi="Arial" w:cs="Arial"/>
          <w:bCs/>
          <w:sz w:val="20"/>
          <w:szCs w:val="20"/>
        </w:rPr>
      </w:pPr>
      <w:r w:rsidRPr="00DE4113">
        <w:rPr>
          <w:rFonts w:ascii="Arial" w:hAnsi="Arial" w:cs="Arial"/>
          <w:bCs/>
          <w:sz w:val="20"/>
          <w:szCs w:val="20"/>
        </w:rPr>
        <w:t>*: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>Hinweis: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 xml:space="preserve">Die Waschmaschine sollte gewährleisten, dass die für das jeweilige Verfahren vorgeschriebene Konzentration des Desinfektions- und des 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>Waschmittels, das Flottenverhältnis und die Temperatur während der Einwirkzeit eingehalten werden</w:t>
      </w:r>
      <w:r w:rsidR="00A45FB3">
        <w:rPr>
          <w:rFonts w:ascii="Arial" w:hAnsi="Arial" w:cs="Arial"/>
          <w:bCs/>
          <w:sz w:val="20"/>
          <w:szCs w:val="20"/>
        </w:rPr>
        <w:t xml:space="preserve"> (</w:t>
      </w:r>
      <w:r w:rsidR="00D4545C">
        <w:rPr>
          <w:rFonts w:ascii="Arial" w:hAnsi="Arial" w:cs="Arial"/>
          <w:bCs/>
          <w:sz w:val="20"/>
          <w:szCs w:val="20"/>
        </w:rPr>
        <w:t>z.B.</w:t>
      </w:r>
      <w:r w:rsidR="00A45FB3">
        <w:rPr>
          <w:rFonts w:ascii="Arial" w:hAnsi="Arial" w:cs="Arial"/>
          <w:bCs/>
          <w:sz w:val="20"/>
          <w:szCs w:val="20"/>
        </w:rPr>
        <w:t xml:space="preserve"> </w:t>
      </w:r>
      <w:r w:rsidR="00DB4BDA">
        <w:rPr>
          <w:rFonts w:ascii="Arial" w:hAnsi="Arial" w:cs="Arial"/>
          <w:bCs/>
          <w:sz w:val="20"/>
          <w:szCs w:val="20"/>
        </w:rPr>
        <w:t xml:space="preserve">in einer </w:t>
      </w:r>
      <w:r w:rsidR="00A45FB3">
        <w:rPr>
          <w:rFonts w:ascii="Arial" w:hAnsi="Arial" w:cs="Arial"/>
          <w:bCs/>
          <w:sz w:val="20"/>
          <w:szCs w:val="20"/>
        </w:rPr>
        <w:t>Gewerbewaschmaschine).</w:t>
      </w:r>
      <w:r w:rsidR="00620F93">
        <w:rPr>
          <w:rFonts w:ascii="Arial" w:hAnsi="Arial" w:cs="Arial"/>
          <w:bCs/>
          <w:sz w:val="20"/>
          <w:szCs w:val="20"/>
        </w:rPr>
        <w:t xml:space="preserve"> </w:t>
      </w:r>
      <w:r w:rsidR="00620F93">
        <w:rPr>
          <w:rFonts w:ascii="Arial" w:hAnsi="Arial" w:cs="Arial"/>
          <w:bCs/>
          <w:sz w:val="20"/>
          <w:szCs w:val="20"/>
        </w:rPr>
        <w:tab/>
        <w:t xml:space="preserve">Im Zuge der behördlichen Forderung einer Gewerbewaschmaschine können ggf. weitere Routineprüfungen (wie </w:t>
      </w:r>
      <w:r w:rsidR="00D4545C">
        <w:rPr>
          <w:rFonts w:ascii="Arial" w:hAnsi="Arial" w:cs="Arial"/>
          <w:bCs/>
          <w:sz w:val="20"/>
          <w:szCs w:val="20"/>
        </w:rPr>
        <w:t>z.B.</w:t>
      </w:r>
      <w:r w:rsidR="00620F93">
        <w:rPr>
          <w:rFonts w:ascii="Arial" w:hAnsi="Arial" w:cs="Arial"/>
          <w:bCs/>
          <w:sz w:val="20"/>
          <w:szCs w:val="20"/>
        </w:rPr>
        <w:t xml:space="preserve"> Bioindikatoren/Baumwoll-</w:t>
      </w:r>
      <w:r w:rsidR="00620F93">
        <w:rPr>
          <w:rFonts w:ascii="Arial" w:hAnsi="Arial" w:cs="Arial"/>
          <w:bCs/>
          <w:sz w:val="20"/>
          <w:szCs w:val="20"/>
        </w:rPr>
        <w:br/>
      </w:r>
      <w:r w:rsidR="00620F93">
        <w:rPr>
          <w:rFonts w:ascii="Arial" w:hAnsi="Arial" w:cs="Arial"/>
          <w:bCs/>
          <w:sz w:val="20"/>
          <w:szCs w:val="20"/>
        </w:rPr>
        <w:tab/>
        <w:t>läppchen, Reinigungsindikatoren) entstehen.</w:t>
      </w:r>
    </w:p>
    <w:p w14:paraId="4F615172" w14:textId="35A74C80" w:rsidR="001F1987" w:rsidRPr="00725156" w:rsidRDefault="00DE4113" w:rsidP="00F945C9">
      <w:pPr>
        <w:tabs>
          <w:tab w:val="left" w:pos="426"/>
        </w:tabs>
        <w:spacing w:after="0" w:line="240" w:lineRule="auto"/>
        <w:ind w:left="1134" w:right="-426" w:hanging="992"/>
        <w:rPr>
          <w:rFonts w:ascii="Arial" w:hAnsi="Arial" w:cs="Arial"/>
          <w:bCs/>
        </w:rPr>
      </w:pPr>
      <w:r w:rsidRPr="00DE4113">
        <w:rPr>
          <w:rFonts w:ascii="Arial" w:hAnsi="Arial" w:cs="Arial"/>
          <w:bCs/>
          <w:sz w:val="20"/>
          <w:szCs w:val="20"/>
        </w:rPr>
        <w:t>**:</w:t>
      </w:r>
      <w:r w:rsidRPr="00DE4113">
        <w:rPr>
          <w:rFonts w:ascii="Arial" w:hAnsi="Arial" w:cs="Arial"/>
          <w:bCs/>
          <w:sz w:val="20"/>
          <w:szCs w:val="20"/>
        </w:rPr>
        <w:tab/>
      </w:r>
      <w:r w:rsidR="00A45FB3">
        <w:rPr>
          <w:rFonts w:ascii="Arial" w:hAnsi="Arial" w:cs="Arial"/>
          <w:bCs/>
          <w:sz w:val="20"/>
          <w:szCs w:val="20"/>
        </w:rPr>
        <w:t xml:space="preserve">Suche nach Wäschereien mit </w:t>
      </w:r>
      <w:r w:rsidR="00DB4BDA">
        <w:rPr>
          <w:rFonts w:ascii="Arial" w:hAnsi="Arial" w:cs="Arial"/>
          <w:bCs/>
          <w:sz w:val="20"/>
          <w:szCs w:val="20"/>
        </w:rPr>
        <w:t>dem „</w:t>
      </w:r>
      <w:r w:rsidR="00A45FB3" w:rsidRPr="00A45FB3">
        <w:rPr>
          <w:rFonts w:ascii="Arial" w:hAnsi="Arial" w:cs="Arial"/>
          <w:bCs/>
          <w:sz w:val="20"/>
          <w:szCs w:val="20"/>
        </w:rPr>
        <w:t xml:space="preserve">Gütezeichen </w:t>
      </w:r>
      <w:r w:rsidR="00DB4BDA" w:rsidRPr="00DB4BDA">
        <w:rPr>
          <w:rFonts w:ascii="Arial" w:hAnsi="Arial" w:cs="Arial"/>
          <w:bCs/>
          <w:sz w:val="20"/>
          <w:szCs w:val="20"/>
        </w:rPr>
        <w:t>RAL-GZ 992/2</w:t>
      </w:r>
      <w:r w:rsidR="00A45FB3" w:rsidRPr="00A45FB3">
        <w:rPr>
          <w:rFonts w:ascii="Arial" w:hAnsi="Arial" w:cs="Arial"/>
          <w:bCs/>
          <w:sz w:val="20"/>
          <w:szCs w:val="20"/>
        </w:rPr>
        <w:t xml:space="preserve"> für Krankenhauswäsche</w:t>
      </w:r>
      <w:r w:rsidR="00DB4BDA">
        <w:rPr>
          <w:rFonts w:ascii="Arial" w:hAnsi="Arial" w:cs="Arial"/>
          <w:bCs/>
          <w:sz w:val="20"/>
          <w:szCs w:val="20"/>
        </w:rPr>
        <w:t>“</w:t>
      </w:r>
      <w:r w:rsidR="00A45FB3">
        <w:rPr>
          <w:rFonts w:ascii="Arial" w:hAnsi="Arial" w:cs="Arial"/>
          <w:bCs/>
          <w:sz w:val="20"/>
          <w:szCs w:val="20"/>
        </w:rPr>
        <w:t xml:space="preserve"> über: </w:t>
      </w:r>
      <w:hyperlink r:id="rId15" w:history="1">
        <w:r w:rsidR="000072F1" w:rsidRPr="000072F1">
          <w:rPr>
            <w:rStyle w:val="Hyperlink"/>
            <w:rFonts w:ascii="Arial" w:hAnsi="Arial" w:cs="Arial"/>
            <w:bCs/>
            <w:sz w:val="20"/>
            <w:szCs w:val="20"/>
          </w:rPr>
          <w:t>https://www.waeschereien.de</w:t>
        </w:r>
      </w:hyperlink>
      <w:r w:rsidR="000072F1" w:rsidRPr="000072F1">
        <w:rPr>
          <w:rFonts w:ascii="Arial" w:hAnsi="Arial" w:cs="Arial"/>
          <w:bCs/>
          <w:sz w:val="20"/>
          <w:szCs w:val="20"/>
        </w:rPr>
        <w:t>.</w:t>
      </w:r>
      <w:r w:rsidR="001F1987" w:rsidRPr="00725156">
        <w:rPr>
          <w:rFonts w:ascii="Arial" w:hAnsi="Arial" w:cs="Arial"/>
          <w:bCs/>
        </w:rPr>
        <w:br w:type="page"/>
      </w:r>
    </w:p>
    <w:p w14:paraId="104E8C1B" w14:textId="77777777" w:rsidR="00FC0FBF" w:rsidRPr="00725156" w:rsidRDefault="00FC0FBF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51DECB5" w14:textId="679CDD35" w:rsidR="00AB03DB" w:rsidRPr="00725156" w:rsidRDefault="00F164B9" w:rsidP="005D6EA5">
      <w:pPr>
        <w:spacing w:after="0" w:line="240" w:lineRule="auto"/>
        <w:ind w:left="142" w:right="-426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sz w:val="24"/>
          <w:szCs w:val="24"/>
        </w:rPr>
        <w:t>Handwaschplä</w:t>
      </w:r>
      <w:r w:rsidR="00AB03DB" w:rsidRPr="00725156">
        <w:rPr>
          <w:rFonts w:ascii="Arial" w:hAnsi="Arial" w:cs="Arial"/>
          <w:b/>
          <w:sz w:val="24"/>
          <w:szCs w:val="24"/>
        </w:rPr>
        <w:t>tz</w:t>
      </w:r>
      <w:r w:rsidRPr="00725156">
        <w:rPr>
          <w:rFonts w:ascii="Arial" w:hAnsi="Arial" w:cs="Arial"/>
          <w:b/>
          <w:sz w:val="24"/>
          <w:szCs w:val="24"/>
        </w:rPr>
        <w:t>e</w:t>
      </w:r>
      <w:r w:rsidR="00AB03DB" w:rsidRPr="00725156">
        <w:rPr>
          <w:rFonts w:ascii="Arial" w:hAnsi="Arial" w:cs="Arial"/>
          <w:b/>
          <w:sz w:val="24"/>
          <w:szCs w:val="24"/>
        </w:rPr>
        <w:t>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2270B5" w:rsidRPr="00725156" w14:paraId="1DE65280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0296C833" w14:textId="0B9FE104" w:rsidR="002270B5" w:rsidRPr="00725156" w:rsidRDefault="002270B5" w:rsidP="005D6EA5">
            <w:pPr>
              <w:spacing w:after="0" w:line="24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6D8B0BC4" w14:textId="77777777" w:rsidR="002270B5" w:rsidRPr="00725156" w:rsidRDefault="002270B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0A4F43BD" w14:textId="77777777" w:rsidR="002270B5" w:rsidRPr="00725156" w:rsidRDefault="002270B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F52AD3" w:rsidRPr="00725156" w14:paraId="0987F6E1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27F7ABC1" w14:textId="77777777" w:rsidR="00F52AD3" w:rsidRPr="00725156" w:rsidRDefault="00F52AD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-13336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384C7E1" w14:textId="75CF58C5" w:rsidR="00F52AD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53142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7F4E87D" w14:textId="2971DEE0" w:rsidR="00F52AD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30CA1" w:rsidRPr="00725156" w14:paraId="26509F0B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12C2CF4A" w14:textId="15506209" w:rsidR="00230CA1" w:rsidRPr="00230CA1" w:rsidRDefault="00230CA1" w:rsidP="00230CA1">
            <w:pPr>
              <w:spacing w:after="0" w:line="240" w:lineRule="auto"/>
              <w:rPr>
                <w:rFonts w:ascii="Arial" w:hAnsi="Arial" w:cs="Arial"/>
              </w:rPr>
            </w:pPr>
            <w:r w:rsidRPr="00230CA1">
              <w:rPr>
                <w:rFonts w:ascii="Arial" w:hAnsi="Arial" w:cs="Arial"/>
              </w:rPr>
              <w:t xml:space="preserve">Waschbecken ohne Überlauf </w:t>
            </w:r>
            <w:r w:rsidRPr="00230CA1">
              <w:rPr>
                <w:rFonts w:ascii="Arial" w:hAnsi="Arial" w:cs="Arial"/>
                <w:sz w:val="16"/>
                <w:szCs w:val="16"/>
              </w:rPr>
              <w:t>(</w:t>
            </w:r>
            <w:hyperlink r:id="rId16" w:history="1">
              <w:r w:rsidRPr="00230CA1">
                <w:rPr>
                  <w:rStyle w:val="Hyperlink"/>
                  <w:rFonts w:ascii="Arial" w:hAnsi="Arial" w:cs="Arial"/>
                  <w:sz w:val="16"/>
                  <w:szCs w:val="16"/>
                </w:rPr>
                <w:t>KRINKO-Empfehlung „Händehygiene in Einrichtungen des Gesundheitswesens“ Ziffer 11.5</w:t>
              </w:r>
            </w:hyperlink>
            <w:r w:rsidRPr="00230CA1">
              <w:rPr>
                <w:rFonts w:ascii="Arial" w:hAnsi="Arial" w:cs="Arial"/>
                <w:sz w:val="16"/>
                <w:szCs w:val="16"/>
              </w:rPr>
              <w:t>)</w:t>
            </w:r>
            <w:r w:rsidRPr="00230CA1">
              <w:rPr>
                <w:rFonts w:ascii="Arial" w:hAnsi="Arial" w:cs="Arial"/>
              </w:rPr>
              <w:t xml:space="preserve"> vorhanden?</w:t>
            </w:r>
          </w:p>
        </w:tc>
        <w:sdt>
          <w:sdtPr>
            <w:rPr>
              <w:rFonts w:ascii="Arial" w:eastAsia="MS Gothic" w:hAnsi="Arial" w:cs="Arial"/>
            </w:rPr>
            <w:id w:val="89752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69716C2" w14:textId="0240DC81" w:rsidR="00230CA1" w:rsidRPr="00230CA1" w:rsidRDefault="00230CA1" w:rsidP="00230C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230CA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1456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D50F840" w14:textId="0D57F70A" w:rsidR="00230CA1" w:rsidRPr="00230CA1" w:rsidRDefault="00230CA1" w:rsidP="00230C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230CA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725156" w14:paraId="3870B859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4016C5C5" w14:textId="77777777" w:rsidR="005F6D53" w:rsidRPr="00725156" w:rsidRDefault="00F52AD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Werden die Perlatoren</w:t>
            </w:r>
            <w:r w:rsidR="009202E7" w:rsidRPr="00725156">
              <w:rPr>
                <w:rFonts w:ascii="Arial" w:hAnsi="Arial" w:cs="Arial"/>
              </w:rPr>
              <w:t>/Strahlregler</w:t>
            </w:r>
            <w:r w:rsidRPr="00725156">
              <w:rPr>
                <w:rFonts w:ascii="Arial" w:hAnsi="Arial" w:cs="Arial"/>
              </w:rPr>
              <w:t xml:space="preserve"> regelmäßig gereinigt bzw.</w:t>
            </w:r>
            <w:r w:rsidR="009202E7" w:rsidRPr="00725156">
              <w:rPr>
                <w:rFonts w:ascii="Arial" w:hAnsi="Arial" w:cs="Arial"/>
              </w:rPr>
              <w:t xml:space="preserve"> bei Bedarf ausgetauscht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25056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4ADDA9A" w14:textId="2C90E04B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665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CA81D16" w14:textId="354685E1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11959575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575D02A0" w14:textId="77777777" w:rsidR="005F6D53" w:rsidRPr="00725156" w:rsidRDefault="005F6D5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</w:t>
            </w:r>
            <w:r w:rsidR="00026623" w:rsidRPr="00725156">
              <w:rPr>
                <w:rFonts w:ascii="Arial" w:hAnsi="Arial" w:cs="Arial"/>
              </w:rPr>
              <w:t>r</w:t>
            </w:r>
            <w:r w:rsidRPr="00725156">
              <w:rPr>
                <w:rFonts w:ascii="Arial" w:hAnsi="Arial" w:cs="Arial"/>
              </w:rPr>
              <w:t xml:space="preserve">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291111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63A9B3A" w14:textId="00D080F6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76385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161D783" w14:textId="1E0A703C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298F70B5" w14:textId="77777777" w:rsidTr="00CE6709">
        <w:trPr>
          <w:trHeight w:val="340"/>
        </w:trPr>
        <w:tc>
          <w:tcPr>
            <w:tcW w:w="12503" w:type="dxa"/>
            <w:vAlign w:val="center"/>
          </w:tcPr>
          <w:p w14:paraId="32936D51" w14:textId="77777777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</w:t>
            </w:r>
            <w:r w:rsidR="00026623" w:rsidRPr="00725156">
              <w:rPr>
                <w:rFonts w:ascii="Arial" w:hAnsi="Arial" w:cs="Arial"/>
              </w:rPr>
              <w:t>r</w:t>
            </w:r>
            <w:r w:rsidRPr="00725156">
              <w:rPr>
                <w:rFonts w:ascii="Arial" w:hAnsi="Arial" w:cs="Arial"/>
              </w:rPr>
              <w:t xml:space="preserve">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-117711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CD57EA9" w14:textId="05A352A1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2737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569091E" w14:textId="5893F99B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5F0CD629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1591844F" w14:textId="6285E225" w:rsidR="00DF5842" w:rsidRPr="00725156" w:rsidRDefault="004241E2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Hän</w:t>
            </w:r>
            <w:r w:rsidR="00F164B9" w:rsidRPr="00725156">
              <w:rPr>
                <w:rFonts w:ascii="Arial" w:hAnsi="Arial" w:cs="Arial"/>
              </w:rPr>
              <w:t>dedesinfektionsmittel im Originalbehälter verwendet?</w:t>
            </w:r>
          </w:p>
        </w:tc>
        <w:sdt>
          <w:sdtPr>
            <w:rPr>
              <w:rFonts w:ascii="Arial" w:eastAsia="MS Gothic" w:hAnsi="Arial" w:cs="Arial"/>
            </w:rPr>
            <w:id w:val="3540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1AB3437" w14:textId="405ADFE1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0943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8B5BC7D" w14:textId="5DFCB69D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46C24" w:rsidRPr="00725156" w14:paraId="5B7C7156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0A80B911" w14:textId="7643CF29" w:rsidR="00646C24" w:rsidRPr="00725156" w:rsidRDefault="003136B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Spendersystem inkl. Pumpe laut Herstellerangaben aufbereitet?</w:t>
            </w:r>
          </w:p>
        </w:tc>
        <w:sdt>
          <w:sdtPr>
            <w:rPr>
              <w:rFonts w:ascii="Arial" w:eastAsia="MS Gothic" w:hAnsi="Arial" w:cs="Arial"/>
            </w:rPr>
            <w:id w:val="-2098239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748704F" w14:textId="2B5D5303" w:rsidR="00646C2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68869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10943D8" w14:textId="17803926" w:rsidR="00646C2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74D2DCDD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5014CF1A" w14:textId="7246DD04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Verwendungsdatum und Haltbarkeit im geöffneten </w:t>
            </w:r>
            <w:r w:rsidR="00B61D3F" w:rsidRPr="00725156">
              <w:rPr>
                <w:rFonts w:ascii="Arial" w:hAnsi="Arial" w:cs="Arial"/>
              </w:rPr>
              <w:t>Zustand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Anbruchdatum) auf dem Behältnis notier</w:t>
            </w:r>
            <w:r w:rsidR="00646C24" w:rsidRPr="00725156">
              <w:rPr>
                <w:rFonts w:ascii="Arial" w:hAnsi="Arial" w:cs="Arial"/>
              </w:rPr>
              <w:t>t?</w:t>
            </w:r>
          </w:p>
        </w:tc>
        <w:sdt>
          <w:sdtPr>
            <w:rPr>
              <w:rFonts w:ascii="Arial" w:eastAsia="MS Gothic" w:hAnsi="Arial" w:cs="Arial"/>
            </w:rPr>
            <w:id w:val="904951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959FC1A" w14:textId="67FCD8C8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04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C293B41" w14:textId="07C46FF1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6048BF7F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58700996" w14:textId="61E99528" w:rsidR="005F6D53" w:rsidRPr="00725156" w:rsidRDefault="005F6D5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Kontaminationsgeschützte Bereitstellung von Handtüchern zum einmaligen Gebrauch (</w:t>
            </w:r>
            <w:r w:rsidR="00D4545C">
              <w:rPr>
                <w:rFonts w:ascii="Arial" w:hAnsi="Arial" w:cs="Arial"/>
              </w:rPr>
              <w:t>z.B.</w:t>
            </w:r>
            <w:r w:rsidR="000C04FD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33096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D2CB0B5" w14:textId="442F737C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92982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683FB34" w14:textId="09138742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13199" w:rsidRPr="00725156" w14:paraId="683641BC" w14:textId="77777777" w:rsidTr="006F2CB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61E76186" w14:textId="3C591873" w:rsidR="00813199" w:rsidRPr="00725156" w:rsidRDefault="0081319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Handfrei </w:t>
            </w:r>
            <w:r w:rsidR="008408F3" w:rsidRPr="00725156">
              <w:rPr>
                <w:rFonts w:ascii="Arial" w:hAnsi="Arial" w:cs="Arial"/>
              </w:rPr>
              <w:t>zu bedienender und geschlossener Abfalleimer</w:t>
            </w:r>
            <w:r w:rsidRPr="00725156">
              <w:rPr>
                <w:rFonts w:ascii="Arial" w:hAnsi="Arial" w:cs="Arial"/>
              </w:rPr>
              <w:t xml:space="preserve">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Tretmechanismus)</w:t>
            </w:r>
            <w:r w:rsidR="00026623" w:rsidRPr="00725156">
              <w:rPr>
                <w:rFonts w:ascii="Arial" w:hAnsi="Arial" w:cs="Arial"/>
              </w:rPr>
              <w:t xml:space="preserve"> vorhanden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4299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4952B39" w14:textId="6C9B67B9" w:rsidR="008131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57303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9A7DF81" w14:textId="50532F40" w:rsidR="008131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0F20D2E8" w14:textId="77777777" w:rsidTr="009671A8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4BC64" w14:textId="77777777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Indikationen für das Händewaschen</w:t>
            </w:r>
            <w:r w:rsidR="00E8021B" w:rsidRPr="00725156">
              <w:rPr>
                <w:rFonts w:ascii="Arial" w:hAnsi="Arial" w:cs="Arial"/>
              </w:rPr>
              <w:t xml:space="preserve"> und </w:t>
            </w:r>
            <w:r w:rsidRPr="00725156">
              <w:rPr>
                <w:rFonts w:ascii="Arial" w:hAnsi="Arial" w:cs="Arial"/>
              </w:rPr>
              <w:t>die Händedesinfektion (hygienisch und chirurgisch))</w:t>
            </w:r>
            <w:r w:rsidR="008408F3" w:rsidRPr="00725156">
              <w:rPr>
                <w:rFonts w:ascii="Arial" w:hAnsi="Arial" w:cs="Arial"/>
              </w:rPr>
              <w:t xml:space="preserve"> bekannt?</w:t>
            </w:r>
          </w:p>
          <w:p w14:paraId="733BFBCD" w14:textId="77777777" w:rsidR="007B58F1" w:rsidRPr="00230CA1" w:rsidRDefault="007B58F1" w:rsidP="005D6EA5">
            <w:pPr>
              <w:spacing w:after="0" w:line="240" w:lineRule="auto"/>
              <w:rPr>
                <w:rFonts w:ascii="Arial" w:hAnsi="Arial" w:cs="Arial"/>
              </w:rPr>
            </w:pPr>
          </w:p>
          <w:p w14:paraId="5F37DF82" w14:textId="7D465348" w:rsidR="007B58F1" w:rsidRPr="00725156" w:rsidRDefault="007B58F1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Bei Tätigkeiten, die eine hygienische Händedesinfektion erfordern, dürfen an den Händen und Unterarmen 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keine:</w:t>
            </w:r>
          </w:p>
          <w:p w14:paraId="7D8657C3" w14:textId="6675531A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Schmuckstücke, Ringe (einschließlich Eheringe), Armbanduhren, Piercings, künstliche Fingernägel, sogenannte </w:t>
            </w:r>
            <w:r w:rsidR="00DB4BDA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Freundschaftsbänder, getragen werden.</w:t>
            </w:r>
          </w:p>
          <w:p w14:paraId="25E1D65E" w14:textId="77777777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Fingernägel sind kurz und rund geschnitten zu tragen und sollten die Fingerkuppe nicht überragen</w:t>
            </w:r>
          </w:p>
          <w:p w14:paraId="63E997CF" w14:textId="5573162E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Nagellack </w:t>
            </w:r>
            <w:r w:rsidR="00DB2014" w:rsidRPr="00725156">
              <w:rPr>
                <w:rFonts w:ascii="Arial" w:hAnsi="Arial" w:cs="Arial"/>
              </w:rPr>
              <w:t>bzw.</w:t>
            </w:r>
            <w:r w:rsidRPr="00725156">
              <w:rPr>
                <w:rFonts w:ascii="Arial" w:hAnsi="Arial" w:cs="Arial"/>
              </w:rPr>
              <w:t xml:space="preserve"> künstliche und gegelte Fingernägel sind unzulässig</w:t>
            </w:r>
          </w:p>
          <w:p w14:paraId="1371BADE" w14:textId="1FC46A7F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(</w:t>
            </w:r>
            <w:hyperlink r:id="rId17" w:history="1">
              <w:r w:rsidRPr="00725156">
                <w:rPr>
                  <w:rStyle w:val="Hyperlink"/>
                  <w:rFonts w:ascii="Arial" w:hAnsi="Arial" w:cs="Arial"/>
                </w:rPr>
                <w:t>TRBA 250 Ziffer 4.1.7</w:t>
              </w:r>
            </w:hyperlink>
            <w:r w:rsidRPr="00725156">
              <w:rPr>
                <w:rFonts w:ascii="Arial" w:hAnsi="Arial" w:cs="Arial"/>
              </w:rPr>
              <w:t xml:space="preserve"> und </w:t>
            </w:r>
            <w:hyperlink r:id="rId18" w:history="1">
              <w:r w:rsidRPr="00725156">
                <w:rPr>
                  <w:rStyle w:val="Hyperlink"/>
                  <w:rFonts w:ascii="Arial" w:hAnsi="Arial" w:cs="Arial"/>
                </w:rPr>
                <w:t>K</w:t>
              </w:r>
              <w:r w:rsidR="00E66798">
                <w:rPr>
                  <w:rStyle w:val="Hyperlink"/>
                  <w:rFonts w:ascii="Arial" w:hAnsi="Arial" w:cs="Arial"/>
                </w:rPr>
                <w:t>R</w:t>
              </w:r>
              <w:r w:rsidRPr="00725156">
                <w:rPr>
                  <w:rStyle w:val="Hyperlink"/>
                  <w:rFonts w:ascii="Arial" w:hAnsi="Arial" w:cs="Arial"/>
                </w:rPr>
                <w:t>I</w:t>
              </w:r>
              <w:r w:rsidR="00E66798">
                <w:rPr>
                  <w:rStyle w:val="Hyperlink"/>
                  <w:rFonts w:ascii="Arial" w:hAnsi="Arial" w:cs="Arial"/>
                </w:rPr>
                <w:t>NKO</w:t>
              </w:r>
              <w:r w:rsidR="004E4F80" w:rsidRPr="00725156">
                <w:rPr>
                  <w:rStyle w:val="Hyperlink"/>
                  <w:rFonts w:ascii="Arial" w:hAnsi="Arial" w:cs="Arial"/>
                </w:rPr>
                <w:t>-Empfehlung</w:t>
              </w:r>
              <w:r w:rsidRPr="00725156">
                <w:rPr>
                  <w:rStyle w:val="Hyperlink"/>
                  <w:rFonts w:ascii="Arial" w:hAnsi="Arial" w:cs="Arial"/>
                </w:rPr>
                <w:t xml:space="preserve"> „Händehygiene in Einrichtungen des Gesundheitswesens“ Ziffer 11.1</w:t>
              </w:r>
            </w:hyperlink>
            <w:r w:rsidRPr="00725156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sdt>
            <w:sdtPr>
              <w:rPr>
                <w:rFonts w:ascii="Arial" w:eastAsia="MS Gothic" w:hAnsi="Arial" w:cs="Arial"/>
              </w:rPr>
              <w:id w:val="-1204086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CC6CC0" w14:textId="4E19A64D" w:rsidR="00691299" w:rsidRPr="00725156" w:rsidRDefault="00D87C43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bottom w:val="nil"/>
            </w:tcBorders>
          </w:tcPr>
          <w:sdt>
            <w:sdtPr>
              <w:rPr>
                <w:rFonts w:ascii="Arial" w:eastAsia="MS Gothic" w:hAnsi="Arial" w:cs="Arial"/>
              </w:rPr>
              <w:id w:val="11181909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A95C6" w14:textId="32DC3B73" w:rsidR="00691299" w:rsidRPr="00725156" w:rsidRDefault="00D87C43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D1340D" w:rsidRPr="00725156" w14:paraId="104AFC9D" w14:textId="77777777" w:rsidTr="002E146E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B910" w14:textId="1EEAD60F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Bereitstellung von Hautschutz- und Hautpflegecreme </w:t>
            </w:r>
            <w:hyperlink r:id="rId19" w:history="1">
              <w:r w:rsidRPr="00725156">
                <w:rPr>
                  <w:rStyle w:val="Hyperlink"/>
                  <w:rFonts w:ascii="Arial" w:hAnsi="Arial" w:cs="Arial"/>
                </w:rPr>
                <w:t xml:space="preserve">(siehe Hautschutzplan </w:t>
              </w:r>
              <w:r w:rsidR="00691299" w:rsidRPr="00725156">
                <w:rPr>
                  <w:rStyle w:val="Hyperlink"/>
                  <w:rFonts w:ascii="Arial" w:hAnsi="Arial" w:cs="Arial"/>
                </w:rPr>
                <w:sym w:font="Wingdings" w:char="F0E0"/>
              </w:r>
              <w:r w:rsidRPr="00725156">
                <w:rPr>
                  <w:rStyle w:val="Hyperlink"/>
                  <w:rFonts w:ascii="Arial" w:hAnsi="Arial" w:cs="Arial"/>
                </w:rPr>
                <w:t xml:space="preserve"> Hygieneplan)</w:t>
              </w:r>
            </w:hyperlink>
            <w:r w:rsidR="00691299" w:rsidRPr="00725156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eastAsia="MS Gothic" w:hAnsi="Arial" w:cs="Arial"/>
            </w:rPr>
            <w:id w:val="160669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  <w:p w14:paraId="4F939026" w14:textId="1443E34B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26148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vAlign w:val="center"/>
              </w:tcPr>
              <w:p w14:paraId="6B0DED06" w14:textId="68E6A2B7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B10BA72" w14:textId="4E8C298C" w:rsidR="0097799E" w:rsidRPr="00725156" w:rsidRDefault="0097799E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6BB77035" w14:textId="777777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Sanitärräume (Toiletten):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7799E" w:rsidRPr="00725156" w14:paraId="612B3B7B" w14:textId="77777777" w:rsidTr="005B3755">
        <w:trPr>
          <w:trHeight w:val="340"/>
        </w:trPr>
        <w:tc>
          <w:tcPr>
            <w:tcW w:w="12503" w:type="dxa"/>
            <w:vAlign w:val="center"/>
          </w:tcPr>
          <w:p w14:paraId="0BCD73EA" w14:textId="13841E54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63E48CAE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51F5E3A6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7799E" w:rsidRPr="00725156" w14:paraId="173169D4" w14:textId="77777777" w:rsidTr="005B3755">
        <w:trPr>
          <w:trHeight w:val="340"/>
        </w:trPr>
        <w:tc>
          <w:tcPr>
            <w:tcW w:w="12503" w:type="dxa"/>
            <w:vAlign w:val="center"/>
          </w:tcPr>
          <w:p w14:paraId="5295D844" w14:textId="31363D94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Personaltoilette: siehe Kap. 11.5 im </w:t>
            </w:r>
            <w:hyperlink r:id="rId20" w:history="1">
              <w:r w:rsidRPr="00725156">
                <w:rPr>
                  <w:rStyle w:val="Hyperlink"/>
                  <w:rFonts w:ascii="Arial" w:hAnsi="Arial" w:cs="Arial"/>
                </w:rPr>
                <w:t>Leitfaden „Hygiene und Medizinprodukte-Aufbereitung“</w:t>
              </w:r>
            </w:hyperlink>
            <w:r w:rsidR="008A5BAF" w:rsidRPr="00725156">
              <w:rPr>
                <w:rStyle w:val="Hyperlink"/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  <w:bCs/>
            </w:rPr>
            <w:id w:val="41021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99688D6" w14:textId="0F94865C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1344979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0C554D" w14:textId="49C9F168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97799E" w:rsidRPr="00725156" w14:paraId="31E91500" w14:textId="77777777" w:rsidTr="005B3755">
        <w:trPr>
          <w:trHeight w:val="340"/>
        </w:trPr>
        <w:tc>
          <w:tcPr>
            <w:tcW w:w="12503" w:type="dxa"/>
            <w:vAlign w:val="center"/>
          </w:tcPr>
          <w:p w14:paraId="5DB5B16C" w14:textId="0DC09C3B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Patiententoilette: siehe Kap. 11.5 im </w:t>
            </w:r>
            <w:hyperlink r:id="rId21" w:history="1">
              <w:r w:rsidRPr="00725156">
                <w:rPr>
                  <w:rStyle w:val="Hyperlink"/>
                  <w:rFonts w:ascii="Arial" w:hAnsi="Arial" w:cs="Arial"/>
                </w:rPr>
                <w:t>Leitfaden „Hygiene und Medizinprodukte-Aufbereitung“</w:t>
              </w:r>
            </w:hyperlink>
            <w:r w:rsidR="008A5BAF" w:rsidRPr="00725156">
              <w:rPr>
                <w:rStyle w:val="Hyperlink"/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344511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E645A0C" w14:textId="25E05313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78001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ADF41B9" w14:textId="2F778665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39E2CDD" w14:textId="4D3650F2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  <w:r w:rsidRPr="00725156">
        <w:rPr>
          <w:rFonts w:ascii="Arial" w:hAnsi="Arial" w:cs="Arial"/>
          <w:bCs/>
        </w:rPr>
        <w:br w:type="page"/>
      </w:r>
    </w:p>
    <w:p w14:paraId="27A00BA8" w14:textId="16A0AFB2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97BBFEC" w14:textId="11EFB2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Praxislabor: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FF6BDB" w:rsidRPr="00725156" w14:paraId="42CED15C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377404CB" w14:textId="21AD13BC" w:rsidR="00FF6BDB" w:rsidRPr="00725156" w:rsidRDefault="00FF6BDB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8E8BB75" w14:textId="77777777" w:rsidR="00FF6BDB" w:rsidRPr="00725156" w:rsidRDefault="00FF6BDB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36C74F0" w14:textId="77777777" w:rsidR="00FF6BDB" w:rsidRPr="00725156" w:rsidRDefault="00FF6BDB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62DBA" w:rsidRPr="00725156" w14:paraId="692FB6C5" w14:textId="77777777" w:rsidTr="00BC37CF">
        <w:trPr>
          <w:trHeight w:val="340"/>
        </w:trPr>
        <w:tc>
          <w:tcPr>
            <w:tcW w:w="12503" w:type="dxa"/>
            <w:vAlign w:val="center"/>
          </w:tcPr>
          <w:p w14:paraId="13429CC7" w14:textId="56E86EF6" w:rsidR="00A62DBA" w:rsidRPr="00725156" w:rsidRDefault="00FF6BDB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</w:t>
            </w:r>
            <w:r w:rsidR="000573E0" w:rsidRPr="00725156">
              <w:rPr>
                <w:rFonts w:ascii="Arial" w:hAnsi="Arial" w:cs="Arial"/>
              </w:rPr>
              <w:t>enn nur ein Arbeitsbecken vorhanden ist, empfiehlt sich eine Arbeitsanweisung mit der Regelung des Händewaschens in einem nahegelegenen Behandlungsraum bzw. in der Personaltoilette</w:t>
            </w:r>
            <w:r w:rsidRPr="00725156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  <w:bCs/>
            </w:rPr>
            <w:id w:val="-1873834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D853669" w14:textId="71940F55" w:rsidR="00A62DBA" w:rsidRPr="00725156" w:rsidRDefault="00247C0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55049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A855C37" w14:textId="31620C91" w:rsidR="00A62DBA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7F6124" w:rsidRPr="00725156" w14:paraId="4FF0CE43" w14:textId="77777777" w:rsidTr="007F6124">
        <w:trPr>
          <w:trHeight w:val="340"/>
        </w:trPr>
        <w:tc>
          <w:tcPr>
            <w:tcW w:w="12503" w:type="dxa"/>
            <w:vAlign w:val="center"/>
          </w:tcPr>
          <w:p w14:paraId="17B5A4AB" w14:textId="29876E1B" w:rsidR="007F6124" w:rsidRPr="00725156" w:rsidRDefault="007F6124" w:rsidP="007F6124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Findet vor dem Transport ins Praxis-/Fremdlabor und wieder zurück eine Reinigung und Desinfektion der kontaminierten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Abformlöffel und zahntechnischen Werkstücke mit einem geeigneten unter Blut-/Speichelbelastung wirksamem und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werkstoffkompatiblen Abdruck-Desinfektionsmittel (Tauchbaddesinfektion, VAH-Listung als Instrumentendesinfektion) statt?</w:t>
            </w:r>
          </w:p>
          <w:p w14:paraId="14C2448A" w14:textId="26F3EFE3" w:rsidR="007F6124" w:rsidRPr="009671A8" w:rsidRDefault="007F6124" w:rsidP="007F6124">
            <w:pPr>
              <w:spacing w:before="60" w:after="60" w:line="240" w:lineRule="auto"/>
              <w:rPr>
                <w:rFonts w:ascii="Arial" w:hAnsi="Arial" w:cs="Arial"/>
                <w:u w:val="single"/>
              </w:rPr>
            </w:pPr>
            <w:r w:rsidRPr="009671A8">
              <w:rPr>
                <w:rFonts w:ascii="Arial" w:hAnsi="Arial" w:cs="Arial"/>
                <w:u w:val="single"/>
              </w:rPr>
              <w:t>oder:</w:t>
            </w:r>
          </w:p>
          <w:p w14:paraId="66838918" w14:textId="7705F9C4" w:rsidR="007F6124" w:rsidRPr="00725156" w:rsidRDefault="007F6124" w:rsidP="007F6124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Findet vor dem Transport ins Praxis-/Fremdlabor und wieder zurück eine Reinigung und Desinfektion der kontaminierten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Abformlöffel und zahntechnischen Werkstücke mit einem geeigneten unter Blut-/Speichelbelastung wirksamem und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werkstoffkompatiblen Abdruck-Desinfektion mit einer Sprühdesinfektion (VAH-Listung als Flächendesinfektionsmittel) im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geschlossenen System (Reinigungs- und Desinfektionsgerät) statt?</w:t>
            </w:r>
          </w:p>
        </w:tc>
        <w:tc>
          <w:tcPr>
            <w:tcW w:w="851" w:type="dxa"/>
          </w:tcPr>
          <w:sdt>
            <w:sdtPr>
              <w:rPr>
                <w:rFonts w:ascii="Arial" w:eastAsia="MS Gothic" w:hAnsi="Arial" w:cs="Arial"/>
              </w:rPr>
              <w:id w:val="-1092925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12A4E1" w14:textId="77777777" w:rsidR="007F6124" w:rsidRPr="00725156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114C068F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6D947397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2FE03EAF" w14:textId="77777777" w:rsidR="007F6124" w:rsidRPr="007F6124" w:rsidRDefault="007F6124" w:rsidP="007F6124">
            <w:pPr>
              <w:spacing w:before="60"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856155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F3C47" w14:textId="3B4BCF76" w:rsidR="007F6124" w:rsidRPr="007F6124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7F6124"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</w:tcPr>
          <w:sdt>
            <w:sdtPr>
              <w:rPr>
                <w:rFonts w:ascii="Arial" w:eastAsia="MS Gothic" w:hAnsi="Arial" w:cs="Arial"/>
              </w:rPr>
              <w:id w:val="-1660456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013DC4" w14:textId="77777777" w:rsidR="007F6124" w:rsidRPr="00725156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55AB3BC1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29B8630C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58DF621E" w14:textId="77777777" w:rsidR="007F6124" w:rsidRPr="00725156" w:rsidRDefault="007F6124" w:rsidP="007F6124">
            <w:pPr>
              <w:spacing w:before="60"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1710063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8527A" w14:textId="42EB5E24" w:rsidR="007F6124" w:rsidRPr="007F6124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7F6124"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1A294F" w:rsidRPr="00725156" w14:paraId="6FF9EEF0" w14:textId="77777777" w:rsidTr="00117118">
        <w:trPr>
          <w:trHeight w:val="340"/>
        </w:trPr>
        <w:tc>
          <w:tcPr>
            <w:tcW w:w="12503" w:type="dxa"/>
            <w:vAlign w:val="center"/>
          </w:tcPr>
          <w:p w14:paraId="6425C62A" w14:textId="77777777" w:rsidR="001A294F" w:rsidRPr="00725156" w:rsidRDefault="001A294F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Ist das Behältnis für die Desinfektion ordnungsgemäß beschriftet?</w:t>
            </w:r>
          </w:p>
        </w:tc>
        <w:sdt>
          <w:sdtPr>
            <w:rPr>
              <w:rFonts w:ascii="Arial" w:hAnsi="Arial" w:cs="Arial"/>
            </w:rPr>
            <w:id w:val="-164102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183033B2" w14:textId="336F126B" w:rsidR="001A294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56882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C3BDF80" w14:textId="0697B5FE" w:rsidR="001A294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B239D" w:rsidRPr="00725156" w14:paraId="028F22C5" w14:textId="77777777" w:rsidTr="00BC37CF">
        <w:trPr>
          <w:trHeight w:val="340"/>
        </w:trPr>
        <w:tc>
          <w:tcPr>
            <w:tcW w:w="12503" w:type="dxa"/>
            <w:vAlign w:val="center"/>
          </w:tcPr>
          <w:p w14:paraId="62506B4A" w14:textId="77777777" w:rsidR="008B239D" w:rsidRPr="00725156" w:rsidRDefault="001A294F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22" w:history="1">
              <w:r w:rsidRPr="00725156">
                <w:rPr>
                  <w:rStyle w:val="Hyperlink"/>
                  <w:rFonts w:ascii="Arial" w:hAnsi="Arial" w:cs="Arial"/>
                </w:rPr>
                <w:t>Wird eine Ansetzdokumentation durchgeführt?</w:t>
              </w:r>
            </w:hyperlink>
          </w:p>
        </w:tc>
        <w:sdt>
          <w:sdtPr>
            <w:rPr>
              <w:rFonts w:ascii="Arial" w:hAnsi="Arial" w:cs="Arial"/>
            </w:rPr>
            <w:id w:val="-1222048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30EAB2" w14:textId="5FC12C2B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49306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9A88F52" w14:textId="5A8A7AD2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B239D" w:rsidRPr="00725156" w14:paraId="3B1B5137" w14:textId="77777777" w:rsidTr="000278D2">
        <w:trPr>
          <w:trHeight w:val="525"/>
        </w:trPr>
        <w:tc>
          <w:tcPr>
            <w:tcW w:w="12503" w:type="dxa"/>
            <w:vAlign w:val="center"/>
          </w:tcPr>
          <w:p w14:paraId="48359B36" w14:textId="1765D789" w:rsidR="008B239D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</w:t>
            </w:r>
            <w:r w:rsidR="000573E0" w:rsidRPr="00725156">
              <w:rPr>
                <w:rFonts w:ascii="Arial" w:hAnsi="Arial" w:cs="Arial"/>
              </w:rPr>
              <w:t>inrichtungsgegenstände: einwandfrei, unbeschädigt, Sockelleisten in Ordnung</w:t>
            </w:r>
            <w:r w:rsidR="007D6FE4" w:rsidRPr="00725156">
              <w:rPr>
                <w:rFonts w:ascii="Arial" w:hAnsi="Arial" w:cs="Arial"/>
              </w:rPr>
              <w:t>;</w:t>
            </w:r>
            <w:r w:rsidR="000573E0" w:rsidRPr="00725156">
              <w:rPr>
                <w:rFonts w:ascii="Arial" w:hAnsi="Arial" w:cs="Arial"/>
              </w:rPr>
              <w:t xml:space="preserve"> Fugenmaterial (Silikon, Acryl): nicht porös und hygienisch einwandfrei</w:t>
            </w:r>
            <w:r w:rsidR="007D6FE4" w:rsidRPr="00725156">
              <w:rPr>
                <w:rFonts w:ascii="Arial" w:hAnsi="Arial" w:cs="Arial"/>
              </w:rPr>
              <w:t>;</w:t>
            </w:r>
            <w:r w:rsidR="000573E0" w:rsidRPr="00725156">
              <w:rPr>
                <w:rFonts w:ascii="Arial" w:hAnsi="Arial" w:cs="Arial"/>
              </w:rPr>
              <w:t xml:space="preserve"> Fenster, Vorhänge, Heizkörper</w:t>
            </w:r>
            <w:r w:rsidR="00350380">
              <w:rPr>
                <w:rFonts w:ascii="Arial" w:hAnsi="Arial" w:cs="Arial"/>
              </w:rPr>
              <w:t>,</w:t>
            </w:r>
            <w:r w:rsidR="000573E0" w:rsidRPr="00725156">
              <w:rPr>
                <w:rFonts w:ascii="Arial" w:hAnsi="Arial" w:cs="Arial"/>
              </w:rPr>
              <w:t xml:space="preserve"> </w:t>
            </w:r>
            <w:r w:rsidR="00FF6BDB" w:rsidRPr="00725156">
              <w:rPr>
                <w:rFonts w:ascii="Arial" w:hAnsi="Arial" w:cs="Arial"/>
              </w:rPr>
              <w:t>etc.?</w:t>
            </w:r>
          </w:p>
        </w:tc>
        <w:sdt>
          <w:sdtPr>
            <w:rPr>
              <w:rFonts w:ascii="Arial" w:eastAsia="MS Gothic" w:hAnsi="Arial" w:cs="Arial"/>
            </w:rPr>
            <w:id w:val="1628592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B903093" w14:textId="0A18377F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014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5A44C98" w14:textId="69E9CB7F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671A8" w:rsidRPr="00725156" w14:paraId="2B799925" w14:textId="77777777" w:rsidTr="000278D2">
        <w:trPr>
          <w:trHeight w:val="525"/>
        </w:trPr>
        <w:tc>
          <w:tcPr>
            <w:tcW w:w="12503" w:type="dxa"/>
            <w:vAlign w:val="center"/>
          </w:tcPr>
          <w:p w14:paraId="1BD6587F" w14:textId="6BFDAA88" w:rsidR="009671A8" w:rsidRPr="00725156" w:rsidRDefault="009671A8" w:rsidP="009671A8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Bodenbelag, Arbeitsflächen, Wände, Schränke und weitere Einrichtungsgegenstände: einwandfrei, unbeschädigt, </w:t>
            </w:r>
            <w:r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419527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90DCFB7" w14:textId="7D841C0A" w:rsidR="009671A8" w:rsidRDefault="009671A8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915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1E64F35" w14:textId="5034968E" w:rsidR="009671A8" w:rsidRDefault="009671A8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F72FF2B" w14:textId="1AD2720D" w:rsidR="00F91C1B" w:rsidRDefault="00F91C1B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7AC38EC2" w14:textId="77777777" w:rsidR="005B2E80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38818954" w14:textId="6DEEF6F7" w:rsidR="005B2E80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4803D9" w14:textId="77777777" w:rsidR="005B2E80" w:rsidRPr="00725156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166E1A2B" w14:textId="37AA0F91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Behandlungsräume: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A2279E" w:rsidRPr="00725156" w14:paraId="3583CC9B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3EBC4" w14:textId="13D6EF61" w:rsidR="00A2279E" w:rsidRPr="00725156" w:rsidRDefault="00F91C1B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</w:rPr>
              <w:br w:type="page"/>
            </w:r>
            <w:r w:rsidRPr="00725156">
              <w:rPr>
                <w:rFonts w:ascii="Arial" w:hAnsi="Arial" w:cs="Arial"/>
              </w:rPr>
              <w:br w:type="page"/>
            </w:r>
            <w:r w:rsidRPr="00725156">
              <w:rPr>
                <w:rFonts w:ascii="Arial" w:hAnsi="Arial" w:cs="Arial"/>
              </w:rPr>
              <w:br w:type="page"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87B32" w14:textId="77777777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B0176" w14:textId="77777777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725156" w14:paraId="272A1F21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4D2DC1" w14:textId="77777777" w:rsidR="00A2279E" w:rsidRPr="00725156" w:rsidRDefault="000573E0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Behandlungseinheit</w:t>
            </w:r>
            <w:r w:rsidR="000278D2" w:rsidRPr="00725156">
              <w:rPr>
                <w:rFonts w:ascii="Arial" w:hAnsi="Arial" w:cs="Arial"/>
                <w:u w:val="single"/>
              </w:rPr>
              <w:t>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E10314" w14:textId="6E950E88" w:rsidR="00884FE6" w:rsidRPr="00725156" w:rsidRDefault="00884FE6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3FF86B" w14:textId="76A6AC11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84FE6" w:rsidRPr="00725156" w14:paraId="57DE64D1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F8EB04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Werden die Anforderungen aus der Gebrauchsanweisung des Herstellers beachtet?</w:t>
            </w:r>
          </w:p>
        </w:tc>
        <w:sdt>
          <w:sdtPr>
            <w:rPr>
              <w:rFonts w:ascii="Arial" w:eastAsia="MS Gothic" w:hAnsi="Arial" w:cs="Arial"/>
            </w:rPr>
            <w:id w:val="-1542672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95CAA82" w14:textId="2AE6E6A0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073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305FD97" w14:textId="3C4998C9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4FE6" w:rsidRPr="00725156" w14:paraId="39ACEF8E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E9366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Ist der Zustand der Behandlungseinheit einwandfrei und unbeschädigt?</w:t>
            </w:r>
          </w:p>
        </w:tc>
        <w:sdt>
          <w:sdtPr>
            <w:rPr>
              <w:rFonts w:ascii="Arial" w:eastAsia="MS Gothic" w:hAnsi="Arial" w:cs="Arial"/>
            </w:rPr>
            <w:id w:val="1899165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4F971FE" w14:textId="3A30B061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43690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0096F11F" w14:textId="06043AC4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4FE6" w:rsidRPr="00725156" w14:paraId="616E679B" w14:textId="77777777" w:rsidTr="00D222CF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EE464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Absauganlage mindestens am Ende des Behandlungstages mit einem geeigneten und Blut-/ und Speichelbelastung wirksamen Reinigungs- und Desinfektionsmittels durchgesaugt?</w:t>
            </w:r>
          </w:p>
        </w:tc>
        <w:sdt>
          <w:sdtPr>
            <w:rPr>
              <w:rFonts w:ascii="Arial" w:eastAsia="MS Gothic" w:hAnsi="Arial" w:cs="Arial"/>
            </w:rPr>
            <w:id w:val="2070996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3CB269" w14:textId="50786EE3" w:rsidR="00884FE6" w:rsidRPr="00725156" w:rsidRDefault="00D222CF" w:rsidP="00D222C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7060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2953710" w14:textId="53E14BEE" w:rsidR="00884FE6" w:rsidRPr="00725156" w:rsidRDefault="00D87C43" w:rsidP="00D222C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F1A77" w:rsidRPr="00725156" w14:paraId="2F0271C4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BA4865" w14:textId="4E6A9CDF" w:rsidR="00BF1A77" w:rsidRPr="00725156" w:rsidRDefault="00BF1A77" w:rsidP="00BF1A77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Werden alle wasserführenden Systeme (Entnahmestellen für Kühl- und Spülwasser) zu Beginn des Behandlungstages </w:t>
            </w:r>
            <w:r w:rsidRPr="00725156">
              <w:rPr>
                <w:rFonts w:ascii="Arial" w:hAnsi="Arial" w:cs="Arial"/>
              </w:rPr>
              <w:br/>
              <w:t>2 Minuten gespült?</w:t>
            </w:r>
          </w:p>
        </w:tc>
        <w:sdt>
          <w:sdtPr>
            <w:rPr>
              <w:rFonts w:ascii="Arial" w:eastAsia="MS Gothic" w:hAnsi="Arial" w:cs="Arial"/>
            </w:rPr>
            <w:id w:val="444196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780E93" w14:textId="6B110873" w:rsidR="00BF1A77" w:rsidRDefault="00BF1A77" w:rsidP="00BF1A7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88584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D40CF9" w14:textId="077E2422" w:rsidR="00BF1A77" w:rsidRDefault="00BF1A77" w:rsidP="00BF1A7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207BE132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CDE9AE" w14:textId="4EACB8FF" w:rsidR="005B2E80" w:rsidRPr="005B2E80" w:rsidRDefault="005B2E80" w:rsidP="005B2E8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3" w:history="1">
              <w:r w:rsidRPr="005B2E80">
                <w:rPr>
                  <w:rStyle w:val="Hyperlink"/>
                  <w:rFonts w:ascii="Arial" w:hAnsi="Arial" w:cs="Arial"/>
                </w:rPr>
                <w:t>Findet eine Untersuchung der mikrobiologischen Wasserqualität an den Behandlungseinheiten wie folgt statt:</w:t>
              </w:r>
              <w:r w:rsidRPr="005B2E80">
                <w:rPr>
                  <w:rStyle w:val="Hyperlink"/>
                  <w:rFonts w:ascii="Arial" w:hAnsi="Arial" w:cs="Arial"/>
                </w:rPr>
                <w:br/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069025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8A96C6" w14:textId="17D479B6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18225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C6E640" w14:textId="4D4DF257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59B95D92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F49B7" w14:textId="5341FBA8" w:rsidR="005B2E80" w:rsidRPr="00725156" w:rsidRDefault="005B2E80" w:rsidP="005B2E8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 (schriftlicher Nachweis)?</w:t>
            </w:r>
          </w:p>
        </w:tc>
        <w:sdt>
          <w:sdtPr>
            <w:rPr>
              <w:rFonts w:ascii="Arial" w:eastAsia="MS Gothic" w:hAnsi="Arial" w:cs="Arial"/>
            </w:rPr>
            <w:id w:val="-1088620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ABD968" w14:textId="15538A34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4103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C04239" w14:textId="40E9AC94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619077A3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9CD1" w14:textId="78A60AAB" w:rsidR="005B2E80" w:rsidRPr="00725156" w:rsidRDefault="005B2E80" w:rsidP="005B2E8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Sofern ein Bottle-System an den Behandlungseinheiten eingesetzt wird, werden die Herstellerangaben zur Aufbereitung des </w:t>
            </w:r>
            <w:r w:rsidRPr="00B43E3A">
              <w:rPr>
                <w:rFonts w:ascii="Arial" w:hAnsi="Arial" w:cs="Arial"/>
              </w:rPr>
              <w:br/>
              <w:t>Bottle-Systems berücksichtigt und durchgeführt (Regelung Arbeitsanweisung)?</w:t>
            </w:r>
          </w:p>
        </w:tc>
        <w:sdt>
          <w:sdtPr>
            <w:rPr>
              <w:rFonts w:ascii="Arial" w:eastAsia="MS Gothic" w:hAnsi="Arial" w:cs="Arial"/>
            </w:rPr>
            <w:id w:val="-1395040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1F344" w14:textId="42FC6025" w:rsidR="005B2E80" w:rsidRPr="00725156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4895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EE3C6A" w14:textId="34173E2F" w:rsidR="005B2E80" w:rsidRPr="00725156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50484" w:rsidRPr="00725156" w14:paraId="24F7254E" w14:textId="77777777" w:rsidTr="007124DA">
        <w:trPr>
          <w:trHeight w:val="340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3C7DD" w14:textId="29897AFB" w:rsidR="00E50484" w:rsidRPr="00E50484" w:rsidRDefault="00E50484" w:rsidP="00E50484">
            <w:pPr>
              <w:spacing w:after="0" w:line="240" w:lineRule="auto"/>
              <w:rPr>
                <w:rFonts w:ascii="Arial" w:eastAsia="MS Gothic" w:hAnsi="Arial" w:cs="Arial"/>
              </w:rPr>
            </w:pPr>
            <w:r w:rsidRPr="00E50484">
              <w:rPr>
                <w:rFonts w:ascii="Arial" w:hAnsi="Arial" w:cs="Arial"/>
              </w:rPr>
              <w:t xml:space="preserve">Weitere </w:t>
            </w:r>
            <w:r>
              <w:rPr>
                <w:rFonts w:ascii="Arial" w:hAnsi="Arial" w:cs="Arial"/>
              </w:rPr>
              <w:t>„Wasser“-</w:t>
            </w:r>
            <w:r w:rsidRPr="00E50484">
              <w:rPr>
                <w:rFonts w:ascii="Arial" w:hAnsi="Arial" w:cs="Arial"/>
              </w:rPr>
              <w:t xml:space="preserve">Informationen finden Sie im </w:t>
            </w:r>
            <w:hyperlink r:id="rId24" w:history="1">
              <w:r w:rsidRPr="00E50484">
                <w:rPr>
                  <w:rStyle w:val="Hyperlink"/>
                  <w:rFonts w:ascii="Arial" w:hAnsi="Arial" w:cs="Arial"/>
                </w:rPr>
                <w:t>Leitfaden „Wasser führende Systeme“</w:t>
              </w:r>
            </w:hyperlink>
            <w:r w:rsidRPr="00E50484">
              <w:rPr>
                <w:rFonts w:ascii="Arial" w:hAnsi="Arial" w:cs="Arial"/>
              </w:rPr>
              <w:t>.</w:t>
            </w:r>
          </w:p>
        </w:tc>
      </w:tr>
      <w:tr w:rsidR="00C94B84" w:rsidRPr="00725156" w14:paraId="520C06D0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A4FD3" w14:textId="7777777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Schubladen: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651DC8" w14:textId="4774B18C" w:rsidR="00C94B84" w:rsidRPr="00725156" w:rsidRDefault="00C94B84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344A1C" w14:textId="6F45C929" w:rsidR="00C94B84" w:rsidRPr="00725156" w:rsidRDefault="00C94B84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C94B84" w:rsidRPr="00725156" w14:paraId="04AB4B4A" w14:textId="77777777" w:rsidTr="005B3755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E2FF5" w14:textId="7777777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Sind die Schubladen sauber (keine Einlageböden)?</w:t>
            </w:r>
          </w:p>
        </w:tc>
        <w:sdt>
          <w:sdtPr>
            <w:rPr>
              <w:rFonts w:ascii="Arial" w:eastAsia="MS Gothic" w:hAnsi="Arial" w:cs="Arial"/>
            </w:rPr>
            <w:id w:val="-96880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8328E0A" w14:textId="6379424A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3682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67FECC6" w14:textId="692CFAB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34861B65" w14:textId="77777777" w:rsidTr="005B3755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03D1" w14:textId="2F4D475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Wurden die Verfallsdaten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Medizinprodukte, Verbrauchsmaterial) überprüft?</w:t>
            </w:r>
          </w:p>
        </w:tc>
        <w:sdt>
          <w:sdtPr>
            <w:rPr>
              <w:rFonts w:ascii="Arial" w:eastAsia="MS Gothic" w:hAnsi="Arial" w:cs="Arial"/>
            </w:rPr>
            <w:id w:val="744312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C329AB" w14:textId="1AC9F70B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3660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223633" w14:textId="042B7435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2BD059B8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5B581" w14:textId="33888512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Einrichtungsgegenstände: einwandfrei, unbeschädigt, Sockelleisten in Ordnung, Fugenmaterial (Silikon, Acryl): nicht porös und hygienisch einwandfrei. Fenster, Vorhänge, Heizkörper</w:t>
            </w:r>
            <w:r w:rsidR="00350380">
              <w:rPr>
                <w:rFonts w:ascii="Arial" w:hAnsi="Arial" w:cs="Arial"/>
              </w:rPr>
              <w:t>,</w:t>
            </w:r>
            <w:r w:rsidRPr="00725156">
              <w:rPr>
                <w:rFonts w:ascii="Arial" w:hAnsi="Arial" w:cs="Arial"/>
              </w:rPr>
              <w:t xml:space="preserve"> etc.?</w:t>
            </w:r>
          </w:p>
        </w:tc>
        <w:sdt>
          <w:sdtPr>
            <w:rPr>
              <w:rFonts w:ascii="Arial" w:eastAsia="MS Gothic" w:hAnsi="Arial" w:cs="Arial"/>
            </w:rPr>
            <w:id w:val="1395474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CA0D819" w14:textId="5D0CE3FF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399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18F26CD" w14:textId="4053F3F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26EBF769" w14:textId="77777777" w:rsidTr="005B375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730EBA1D" w14:textId="04923993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Bodenbelag, Arbeitsflächen, Wände, Schränke und weitere Einrichtungsgegenstände: einwandfrei, unbeschädigt, </w:t>
            </w:r>
            <w:r w:rsidR="00F8532A"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-14141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1706D550" w14:textId="6E85F1D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26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7C320B64" w14:textId="4E141C03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5488D117" w14:textId="77777777" w:rsidR="00C94B84" w:rsidRDefault="00C94B8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BA4960B" w14:textId="77777777" w:rsidR="005B2E80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1B0E60C8" w14:textId="497A8F13" w:rsidR="005B2E80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7DCFB938" w14:textId="77777777" w:rsidR="005B2E80" w:rsidRPr="00725156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42E21028" w14:textId="1176191E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Arzneimittel: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7799E" w:rsidRPr="00725156" w14:paraId="0790BD1F" w14:textId="77777777" w:rsidTr="005B375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4FEF9810" w14:textId="3633A7B7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  <w:sz w:val="24"/>
                <w:szCs w:val="24"/>
              </w:rPr>
              <w:br w:type="page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5A98F8E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4F50A16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7799E" w:rsidRPr="00725156" w14:paraId="3735D8D4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FA8B" w14:textId="7F4811CD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Lagerung nach Herstellerangaben</w:t>
            </w:r>
            <w:r w:rsidR="003047E7">
              <w:rPr>
                <w:rFonts w:ascii="Arial" w:hAnsi="Arial" w:cs="Arial"/>
              </w:rPr>
              <w:t xml:space="preserve"> (in Originalverpackung)</w:t>
            </w:r>
            <w:r w:rsidRPr="00725156">
              <w:rPr>
                <w:rFonts w:ascii="Arial" w:hAnsi="Arial" w:cs="Arial"/>
              </w:rPr>
              <w:t>, Kontrolle der Haltbarkeit b</w:t>
            </w:r>
            <w:r w:rsidR="00A01193" w:rsidRPr="00725156">
              <w:rPr>
                <w:rFonts w:ascii="Arial" w:hAnsi="Arial" w:cs="Arial"/>
              </w:rPr>
              <w:t>zw. Verwendbarkeit nach Anbruch?</w:t>
            </w:r>
          </w:p>
        </w:tc>
        <w:sdt>
          <w:sdtPr>
            <w:rPr>
              <w:rFonts w:ascii="Arial" w:eastAsia="MS Gothic" w:hAnsi="Arial" w:cs="Arial"/>
            </w:rPr>
            <w:id w:val="362254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9F8DBF" w14:textId="3A4727D4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3390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0DBDC3" w14:textId="6E3B1476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7799E" w:rsidRPr="00725156" w14:paraId="00DCCC4C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194" w14:textId="5A630442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 xml:space="preserve">Ist ein separater Kühlschrank für </w:t>
            </w:r>
            <w:r w:rsidR="00B278D0" w:rsidRPr="00725156">
              <w:rPr>
                <w:rFonts w:ascii="Arial" w:hAnsi="Arial" w:cs="Arial"/>
              </w:rPr>
              <w:t xml:space="preserve">kühlpflichtige </w:t>
            </w:r>
            <w:r w:rsidRPr="00725156">
              <w:rPr>
                <w:rFonts w:ascii="Arial" w:hAnsi="Arial" w:cs="Arial"/>
              </w:rPr>
              <w:t xml:space="preserve">Arzneimittel </w:t>
            </w:r>
            <w:r w:rsidR="00D732B7">
              <w:rPr>
                <w:rFonts w:ascii="Arial" w:hAnsi="Arial" w:cs="Arial"/>
              </w:rPr>
              <w:t xml:space="preserve">vorhanden </w:t>
            </w:r>
            <w:r w:rsidRPr="00725156">
              <w:rPr>
                <w:rFonts w:ascii="Arial" w:hAnsi="Arial" w:cs="Arial"/>
              </w:rPr>
              <w:t xml:space="preserve">(Temperaturkontrolle </w:t>
            </w:r>
            <w:r w:rsidR="00D732B7">
              <w:rPr>
                <w:rFonts w:ascii="Arial" w:hAnsi="Arial" w:cs="Arial"/>
              </w:rPr>
              <w:t xml:space="preserve">mit Min.-/Max.-Thermometer </w:t>
            </w:r>
            <w:r w:rsidR="00D732B7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inkl</w:t>
            </w:r>
            <w:r w:rsidR="00D732B7">
              <w:rPr>
                <w:rFonts w:ascii="Arial" w:hAnsi="Arial" w:cs="Arial"/>
              </w:rPr>
              <w:t>usive</w:t>
            </w:r>
            <w:r w:rsidRPr="00725156">
              <w:rPr>
                <w:rFonts w:ascii="Arial" w:hAnsi="Arial" w:cs="Arial"/>
              </w:rPr>
              <w:t xml:space="preserve"> deren Überwachungsdokumentation)?</w:t>
            </w:r>
          </w:p>
        </w:tc>
        <w:sdt>
          <w:sdtPr>
            <w:rPr>
              <w:rFonts w:ascii="Arial" w:eastAsia="MS Gothic" w:hAnsi="Arial" w:cs="Arial"/>
            </w:rPr>
            <w:id w:val="1785082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6545F5" w14:textId="15596B02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32490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39B4E0" w14:textId="475AD490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047E7" w:rsidRPr="00725156" w14:paraId="4FF794AA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E221" w14:textId="2731D308" w:rsidR="003047E7" w:rsidRPr="00725156" w:rsidRDefault="003047E7" w:rsidP="003047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Haushaltskühlschränke: Lagerung von </w:t>
            </w:r>
            <w:r w:rsidRPr="00725156">
              <w:rPr>
                <w:rFonts w:ascii="Arial" w:hAnsi="Arial" w:cs="Arial"/>
              </w:rPr>
              <w:t>kühlpflichtige</w:t>
            </w:r>
            <w:r>
              <w:rPr>
                <w:rFonts w:ascii="Arial" w:hAnsi="Arial" w:cs="Arial"/>
              </w:rPr>
              <w:t>n</w:t>
            </w:r>
            <w:r w:rsidRPr="00725156">
              <w:rPr>
                <w:rFonts w:ascii="Arial" w:hAnsi="Arial" w:cs="Arial"/>
              </w:rPr>
              <w:t xml:space="preserve"> Arzneimittel</w:t>
            </w:r>
            <w:r>
              <w:rPr>
                <w:rFonts w:ascii="Arial" w:hAnsi="Arial" w:cs="Arial"/>
              </w:rPr>
              <w:t>n im mittleren Fach optimal?</w:t>
            </w:r>
          </w:p>
        </w:tc>
        <w:sdt>
          <w:sdtPr>
            <w:rPr>
              <w:rFonts w:ascii="Arial" w:eastAsia="MS Gothic" w:hAnsi="Arial" w:cs="Arial"/>
            </w:rPr>
            <w:id w:val="-143976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CED7E4" w14:textId="346188C6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02300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3D1FBD" w14:textId="1CC8F26B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047E7" w:rsidRPr="00725156" w14:paraId="6E18B3EC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6D6D" w14:textId="07534902" w:rsidR="003047E7" w:rsidRPr="00725156" w:rsidRDefault="003047E7" w:rsidP="003047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Mehrdosenbehältnisse: Lagerung nach Herstellerangaben, Anbruchdatum, Desinfektion des Gummiseptums, frischer Spike und Kanüle?</w:t>
            </w:r>
          </w:p>
        </w:tc>
        <w:sdt>
          <w:sdtPr>
            <w:rPr>
              <w:rFonts w:ascii="Arial" w:eastAsia="MS Gothic" w:hAnsi="Arial" w:cs="Arial"/>
            </w:rPr>
            <w:id w:val="-938445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12A778" w14:textId="61B63505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883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AF7B44" w14:textId="0F01DA10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9F894BD" w14:textId="14858D47" w:rsidR="0097799E" w:rsidRPr="00725156" w:rsidRDefault="0097799E" w:rsidP="005D6EA5">
      <w:pPr>
        <w:spacing w:after="0" w:line="240" w:lineRule="auto"/>
        <w:ind w:left="142"/>
        <w:rPr>
          <w:rFonts w:ascii="Arial" w:hAnsi="Arial" w:cs="Arial"/>
        </w:rPr>
      </w:pPr>
    </w:p>
    <w:p w14:paraId="2A840E64" w14:textId="7301D798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 xml:space="preserve">Persönliche Schutzausrüstung in der </w:t>
      </w:r>
      <w:r w:rsidR="00350380">
        <w:rPr>
          <w:rFonts w:ascii="Arial" w:hAnsi="Arial" w:cs="Arial"/>
          <w:b/>
          <w:sz w:val="24"/>
          <w:szCs w:val="24"/>
        </w:rPr>
        <w:t>Patientenb</w:t>
      </w:r>
      <w:r w:rsidRPr="00725156">
        <w:rPr>
          <w:rFonts w:ascii="Arial" w:hAnsi="Arial" w:cs="Arial"/>
          <w:b/>
          <w:sz w:val="24"/>
          <w:szCs w:val="24"/>
        </w:rPr>
        <w:t>ehandlung und bei weiteren Tätigkeiten (</w:t>
      </w:r>
      <w:r w:rsidR="00D4545C">
        <w:rPr>
          <w:rFonts w:ascii="Arial" w:hAnsi="Arial" w:cs="Arial"/>
          <w:b/>
          <w:sz w:val="24"/>
          <w:szCs w:val="24"/>
        </w:rPr>
        <w:t>z.B.</w:t>
      </w:r>
      <w:r w:rsidRPr="00725156">
        <w:rPr>
          <w:rFonts w:ascii="Arial" w:hAnsi="Arial" w:cs="Arial"/>
          <w:b/>
          <w:sz w:val="24"/>
          <w:szCs w:val="24"/>
        </w:rPr>
        <w:t xml:space="preserve"> </w:t>
      </w:r>
      <w:r w:rsidR="00350380">
        <w:rPr>
          <w:rFonts w:ascii="Arial" w:hAnsi="Arial" w:cs="Arial"/>
          <w:b/>
          <w:sz w:val="24"/>
          <w:szCs w:val="24"/>
        </w:rPr>
        <w:t>Medizinprodukte-</w:t>
      </w:r>
      <w:r w:rsidR="00350380">
        <w:rPr>
          <w:rFonts w:ascii="Arial" w:hAnsi="Arial" w:cs="Arial"/>
          <w:b/>
          <w:sz w:val="24"/>
          <w:szCs w:val="24"/>
        </w:rPr>
        <w:br/>
        <w:t>A</w:t>
      </w:r>
      <w:r w:rsidRPr="00725156">
        <w:rPr>
          <w:rFonts w:ascii="Arial" w:hAnsi="Arial" w:cs="Arial"/>
          <w:b/>
          <w:sz w:val="24"/>
          <w:szCs w:val="24"/>
        </w:rPr>
        <w:t xml:space="preserve">ufbereitung, </w:t>
      </w:r>
      <w:r w:rsidR="00350380">
        <w:rPr>
          <w:rFonts w:ascii="Arial" w:hAnsi="Arial" w:cs="Arial"/>
          <w:b/>
          <w:sz w:val="24"/>
          <w:szCs w:val="24"/>
        </w:rPr>
        <w:t>Praxis-/</w:t>
      </w:r>
      <w:r w:rsidRPr="00725156">
        <w:rPr>
          <w:rFonts w:ascii="Arial" w:hAnsi="Arial" w:cs="Arial"/>
          <w:b/>
          <w:sz w:val="24"/>
          <w:szCs w:val="24"/>
        </w:rPr>
        <w:t>Unterhaltsreinigung):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C83AAF" w:rsidRPr="00725156" w14:paraId="1B11B16D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7A24" w14:textId="508B8BF8" w:rsidR="00C83AAF" w:rsidRPr="00725156" w:rsidRDefault="00C83AAF" w:rsidP="005D6EA5">
            <w:pPr>
              <w:spacing w:after="0" w:line="240" w:lineRule="auto"/>
              <w:ind w:left="-82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06A0A6" w14:textId="77777777" w:rsidR="00C83AAF" w:rsidRPr="00725156" w:rsidRDefault="00C83AAF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4DFDE3" w14:textId="77777777" w:rsidR="00C83AAF" w:rsidRPr="00725156" w:rsidRDefault="00C83AAF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291803" w:rsidRPr="00725156" w14:paraId="3252BFA2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72C6" w14:textId="7034BCB9" w:rsidR="00F0517B" w:rsidRPr="00725156" w:rsidRDefault="0029180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Handschutz (unsterile/sterile Behandlungshandschuhe DIN EN 455</w:t>
            </w:r>
            <w:r w:rsidR="00F0517B" w:rsidRPr="00725156">
              <w:rPr>
                <w:rFonts w:ascii="Arial" w:hAnsi="Arial" w:cs="Arial"/>
              </w:rPr>
              <w:t>)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01943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CFD70B" w14:textId="372251C9" w:rsidR="0029180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56067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7994EA" w14:textId="040CA37C" w:rsidR="0029180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69D71FB7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6F9D" w14:textId="171DF2CC" w:rsidR="00C83AAF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Ggf. </w:t>
            </w:r>
            <w:r w:rsidR="00291803" w:rsidRPr="00725156">
              <w:rPr>
                <w:rFonts w:ascii="Arial" w:hAnsi="Arial" w:cs="Arial"/>
              </w:rPr>
              <w:t>C</w:t>
            </w:r>
            <w:r w:rsidR="00C83AAF" w:rsidRPr="00725156">
              <w:rPr>
                <w:rFonts w:ascii="Arial" w:hAnsi="Arial" w:cs="Arial"/>
              </w:rPr>
              <w:t>hemikalienbeständige dickwandige Schutzhandschuhe DIN EN 374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74383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5C91A3" w14:textId="4AC4A3E7" w:rsidR="00C83AA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2045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4BC527" w14:textId="0EC654FF" w:rsidR="00C83AA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04615248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924F" w14:textId="57E17A42" w:rsidR="00C83AAF" w:rsidRPr="00725156" w:rsidRDefault="00C83AAF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Augenschutz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Schutzbrille DIN EN 166)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273354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41D0F2" w14:textId="0F4866BB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944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F98B49" w14:textId="1905FE21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278D0" w:rsidRPr="00725156" w14:paraId="4C5DF1A8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3DBF" w14:textId="7728A552" w:rsidR="00B278D0" w:rsidRPr="00725156" w:rsidRDefault="00B278D0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 xml:space="preserve">Mund-Nasen-Schutzmaske </w:t>
            </w:r>
            <w:r w:rsidR="00A01193" w:rsidRPr="00725156">
              <w:rPr>
                <w:rFonts w:ascii="Arial" w:hAnsi="Arial" w:cs="Arial"/>
              </w:rPr>
              <w:t>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309215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28950A" w14:textId="439CAD40" w:rsidR="00B278D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93787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EA7381" w14:textId="05BBF971" w:rsidR="00B278D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01193" w:rsidRPr="00725156" w14:paraId="70D7A946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D43D" w14:textId="77777777" w:rsidR="00A01193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(Einmal)-Schutzschürzen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3115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A17A7" w14:textId="1843CD0D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3786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2A464D" w14:textId="3907BAFC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01193" w:rsidRPr="00725156" w14:paraId="6E70756B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0551" w14:textId="3A9534A9" w:rsidR="00A01193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Ggf. Schutzschilde/Visiere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61002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D7D037" w14:textId="52EC04F4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7826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5B9503" w14:textId="041592BA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5F2542BD" w14:textId="77777777" w:rsidTr="0050075A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3C2C" w14:textId="4DF16513" w:rsidR="00C83AAF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Ggf. Atemschutzmasken (FFP)</w:t>
            </w:r>
            <w:r w:rsidR="00C83AAF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659838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77174F" w14:textId="5A02692C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4694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C61BCD" w14:textId="49482D1B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0331A25" w14:textId="77777777" w:rsidR="003047E7" w:rsidRDefault="003047E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3DE19212" w14:textId="77777777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49C84BEC" w14:textId="652DE5B0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CD16FA6" w14:textId="77777777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244E40A2" w14:textId="27527084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Abfallentsorgung: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291803" w:rsidRPr="00725156" w14:paraId="77D32A3C" w14:textId="77777777" w:rsidTr="00792B50">
        <w:trPr>
          <w:trHeight w:val="340"/>
        </w:trPr>
        <w:tc>
          <w:tcPr>
            <w:tcW w:w="12503" w:type="dxa"/>
            <w:vAlign w:val="center"/>
          </w:tcPr>
          <w:p w14:paraId="0D7D414D" w14:textId="7FACE823" w:rsidR="00291803" w:rsidRPr="00725156" w:rsidRDefault="00291803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center"/>
          </w:tcPr>
          <w:p w14:paraId="193ECF70" w14:textId="77777777" w:rsidR="00291803" w:rsidRPr="00725156" w:rsidRDefault="00291803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vAlign w:val="center"/>
          </w:tcPr>
          <w:p w14:paraId="19A8B276" w14:textId="77777777" w:rsidR="00291803" w:rsidRPr="00725156" w:rsidRDefault="00291803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62DBA" w:rsidRPr="00725156" w14:paraId="1791C089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7B084A09" w14:textId="522F98B9" w:rsidR="00A62DBA" w:rsidRPr="00725156" w:rsidRDefault="007640FE" w:rsidP="005D6EA5">
            <w:pPr>
              <w:spacing w:after="0" w:line="240" w:lineRule="auto"/>
              <w:rPr>
                <w:rFonts w:ascii="Arial" w:hAnsi="Arial" w:cs="Arial"/>
                <w:bCs/>
              </w:rPr>
            </w:pPr>
            <w:bookmarkStart w:id="0" w:name="_Hlk521665411"/>
            <w:r w:rsidRPr="00725156">
              <w:rPr>
                <w:rFonts w:ascii="Arial" w:hAnsi="Arial" w:cs="Arial"/>
                <w:bCs/>
              </w:rPr>
              <w:t>Abfallentsorgung allgemein (ggf. mit Übernahmeschein bei gefährlichen Abfällen (</w:t>
            </w:r>
            <w:r w:rsidR="00D4545C">
              <w:rPr>
                <w:rFonts w:ascii="Arial" w:hAnsi="Arial" w:cs="Arial"/>
                <w:bCs/>
              </w:rPr>
              <w:t>z.B.</w:t>
            </w:r>
            <w:r w:rsidRPr="00725156">
              <w:rPr>
                <w:rFonts w:ascii="Arial" w:hAnsi="Arial" w:cs="Arial"/>
                <w:bCs/>
              </w:rPr>
              <w:t xml:space="preserve"> Entwickler- und Fixierbad</w:t>
            </w:r>
            <w:r w:rsidR="005B3755" w:rsidRPr="00725156">
              <w:rPr>
                <w:rFonts w:ascii="Arial" w:hAnsi="Arial" w:cs="Arial"/>
                <w:bCs/>
              </w:rPr>
              <w:t>flüssigkeiten, Amalgamabfälle)).</w:t>
            </w:r>
          </w:p>
        </w:tc>
        <w:sdt>
          <w:sdtPr>
            <w:rPr>
              <w:rFonts w:ascii="Arial" w:hAnsi="Arial" w:cs="Arial"/>
              <w:bCs/>
            </w:rPr>
            <w:id w:val="67947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80D406C" w14:textId="77E26928" w:rsidR="00A62DBA" w:rsidRPr="00725156" w:rsidRDefault="00247C0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0042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F6D1A2A" w14:textId="56F0DBC0" w:rsidR="00A62DBA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bookmarkEnd w:id="0"/>
      <w:tr w:rsidR="005F6D53" w:rsidRPr="00725156" w14:paraId="0B0CF42B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4D94043C" w14:textId="12343FE9" w:rsidR="005F6D53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Entsorgung spitzer und scharfer Gegenstände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Kanülen, Skalpellklingen) in den Behandlungsräumen in einem </w:t>
            </w:r>
            <w:r w:rsidR="00725156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entsprechenden Abfallbehältnis (DIN EN ISO 23907)</w:t>
            </w:r>
            <w:r w:rsidR="00C86477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5038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4273620A" w14:textId="09C47057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9495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F84F737" w14:textId="14D1A6C0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732B7" w:rsidRPr="00725156" w14:paraId="625AC366" w14:textId="77777777" w:rsidTr="007145D0">
        <w:trPr>
          <w:trHeight w:val="340"/>
        </w:trPr>
        <w:tc>
          <w:tcPr>
            <w:tcW w:w="12503" w:type="dxa"/>
            <w:vAlign w:val="center"/>
          </w:tcPr>
          <w:p w14:paraId="0C7EFAE4" w14:textId="2BA757C2" w:rsidR="00D732B7" w:rsidRPr="00725156" w:rsidRDefault="00D732B7" w:rsidP="00D732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 im Hygieneplan der Praxis die Erfassung, die Sammlung, der Transport und die Entsorgung der Abfälle festgelegt?</w:t>
            </w:r>
          </w:p>
        </w:tc>
        <w:sdt>
          <w:sdtPr>
            <w:rPr>
              <w:rFonts w:ascii="Arial" w:eastAsia="MS Gothic" w:hAnsi="Arial" w:cs="Arial"/>
            </w:rPr>
            <w:id w:val="-168905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7E6BC415" w14:textId="30429B7B" w:rsidR="00D732B7" w:rsidRDefault="00D732B7" w:rsidP="00D732B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7630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74E4FDF" w14:textId="0653888A" w:rsidR="00D732B7" w:rsidRDefault="00D732B7" w:rsidP="00D732B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47754959" w14:textId="77777777" w:rsidTr="00D732B7">
        <w:trPr>
          <w:trHeight w:val="132"/>
        </w:trPr>
        <w:tc>
          <w:tcPr>
            <w:tcW w:w="12503" w:type="dxa"/>
            <w:vAlign w:val="center"/>
          </w:tcPr>
          <w:p w14:paraId="0AFFBA6A" w14:textId="77777777" w:rsidR="005F6D53" w:rsidRPr="00725156" w:rsidRDefault="007640FE" w:rsidP="00D732B7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Einmalartikeln (Verbrauchsmaterialien/Medizinprodukte): Welche gibt es?</w:t>
            </w:r>
          </w:p>
        </w:tc>
        <w:sdt>
          <w:sdtPr>
            <w:rPr>
              <w:rFonts w:ascii="Arial" w:eastAsia="MS Gothic" w:hAnsi="Arial" w:cs="Arial"/>
            </w:rPr>
            <w:id w:val="-103441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F9F2F1B" w14:textId="54C9A88A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9538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8DED3EE" w14:textId="7F7DA020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9BF0AC4" w14:textId="77777777" w:rsidR="00347D5F" w:rsidRPr="00725156" w:rsidRDefault="00347D5F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F85B352" w14:textId="3EF15DEA" w:rsidR="00C44950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Reinigung und Desinfektion der Flächen und Einrichtungsgegenstände: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3D1EFCF1" w14:textId="77777777" w:rsidTr="00CE6709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3B61DF79" w14:textId="3AA432FF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4C6E792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DAE91DF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7640FE" w:rsidRPr="00725156" w14:paraId="6722FA49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6BA" w14:textId="5393911C" w:rsidR="007640FE" w:rsidRPr="00725156" w:rsidRDefault="00C86477" w:rsidP="005D6EA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25156">
              <w:rPr>
                <w:rFonts w:ascii="Arial" w:hAnsi="Arial" w:cs="Arial"/>
              </w:rPr>
              <w:t xml:space="preserve">Findet eine </w:t>
            </w:r>
            <w:r w:rsidR="007640FE" w:rsidRPr="00725156">
              <w:rPr>
                <w:rFonts w:ascii="Arial" w:hAnsi="Arial" w:cs="Arial"/>
              </w:rPr>
              <w:t xml:space="preserve">Reinigung und Desinfektion der Flächen gemäß </w:t>
            </w:r>
            <w:hyperlink r:id="rId25" w:history="1">
              <w:r w:rsidR="007640FE" w:rsidRPr="00725156">
                <w:rPr>
                  <w:rStyle w:val="Hyperlink"/>
                  <w:rFonts w:ascii="Arial" w:hAnsi="Arial" w:cs="Arial"/>
                </w:rPr>
                <w:t>Hygieneplan</w:t>
              </w:r>
            </w:hyperlink>
            <w:r w:rsidR="007640FE" w:rsidRPr="00725156">
              <w:rPr>
                <w:rFonts w:ascii="Arial" w:hAnsi="Arial" w:cs="Arial"/>
              </w:rPr>
              <w:t xml:space="preserve"> (Reinigungs- und Desinfektionsplan)</w:t>
            </w:r>
            <w:r w:rsidRPr="00725156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148334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099ADC" w14:textId="215A86F0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4846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86A2DE" w14:textId="3D9C7E8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0B0FA89C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E8A1FA" w14:textId="3DA4F64B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  <w:i/>
                <w:u w:val="single"/>
              </w:rPr>
              <w:t>Flächendesinfektionsmittel: Produkt</w:t>
            </w:r>
            <w:r w:rsidR="002A237D">
              <w:rPr>
                <w:rFonts w:ascii="Arial" w:hAnsi="Arial" w:cs="Arial"/>
                <w:i/>
                <w:u w:val="single"/>
              </w:rPr>
              <w:t>-</w:t>
            </w:r>
            <w:r w:rsidR="00E26296" w:rsidRPr="00725156">
              <w:rPr>
                <w:rFonts w:ascii="Arial" w:hAnsi="Arial" w:cs="Arial"/>
                <w:i/>
                <w:u w:val="single"/>
              </w:rPr>
              <w:t xml:space="preserve"> und ggf. Sicherheits</w:t>
            </w:r>
            <w:r w:rsidRPr="00725156">
              <w:rPr>
                <w:rFonts w:ascii="Arial" w:hAnsi="Arial" w:cs="Arial"/>
                <w:i/>
                <w:u w:val="single"/>
              </w:rPr>
              <w:t>datenblatt vorhanden (Papier oder digital)?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9ADD65" w14:textId="63A9B1BD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C42E9" w14:textId="5D6679D2" w:rsidR="005B3755" w:rsidRPr="00725156" w:rsidRDefault="005B375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7640FE" w:rsidRPr="00725156" w14:paraId="08364694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4127B" w14:textId="1AB59878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Flächendesinfektionsmittel:</w:t>
            </w:r>
          </w:p>
          <w:p w14:paraId="6705E028" w14:textId="526A5AB2" w:rsidR="007640FE" w:rsidRPr="00725156" w:rsidRDefault="007640FE" w:rsidP="00022EA1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Fertigprodukt mit Öffnungsdatum</w:t>
            </w:r>
            <w:r w:rsidR="00F85B05" w:rsidRPr="00725156">
              <w:rPr>
                <w:rFonts w:ascii="Arial" w:hAnsi="Arial" w:cs="Arial"/>
              </w:rPr>
              <w:t xml:space="preserve"> auf dem Folienbeutel</w:t>
            </w:r>
            <w:r w:rsidR="00022EA1">
              <w:rPr>
                <w:rFonts w:ascii="Arial" w:hAnsi="Arial" w:cs="Arial"/>
              </w:rPr>
              <w:t xml:space="preserve"> bzw. Flowpack</w:t>
            </w:r>
            <w:r w:rsidR="00F85B05" w:rsidRPr="00725156">
              <w:rPr>
                <w:rFonts w:ascii="Arial" w:hAnsi="Arial" w:cs="Arial"/>
              </w:rPr>
              <w:t xml:space="preserve"> notiert?</w:t>
            </w:r>
            <w:r w:rsidR="00C86477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(Verwendbar nach Anbruch/Öffnung mindestens 28 Tage bzw. Herstellerangaben beachten)</w:t>
            </w:r>
          </w:p>
          <w:p w14:paraId="677558E3" w14:textId="6DB3314B" w:rsidR="007640FE" w:rsidRPr="00725156" w:rsidRDefault="007640FE" w:rsidP="00022EA1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Angesetztes Produkt (Tuchrolle mit Flüssigp</w:t>
            </w:r>
            <w:r w:rsidR="00F85B05" w:rsidRPr="00725156">
              <w:rPr>
                <w:rFonts w:ascii="Arial" w:hAnsi="Arial" w:cs="Arial"/>
              </w:rPr>
              <w:t>rodukt) mit Ansetzdokumentation</w:t>
            </w:r>
            <w:r w:rsidR="005461F4">
              <w:rPr>
                <w:rFonts w:ascii="Arial" w:hAnsi="Arial" w:cs="Arial"/>
              </w:rPr>
              <w:t xml:space="preserve"> und Kompatibilitätsnachweis</w:t>
            </w:r>
            <w:r w:rsidR="00F85B05" w:rsidRPr="00725156">
              <w:rPr>
                <w:rFonts w:ascii="Arial" w:hAnsi="Arial" w:cs="Arial"/>
              </w:rPr>
              <w:t>?</w:t>
            </w:r>
            <w:r w:rsidR="00C86477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(Standzeit mit angesetzter Lösung bis zu 28 Tage b</w:t>
            </w:r>
            <w:r w:rsidR="00F85B05" w:rsidRPr="00725156">
              <w:rPr>
                <w:rFonts w:ascii="Arial" w:hAnsi="Arial" w:cs="Arial"/>
              </w:rPr>
              <w:t>zw. Herstellerangaben beachten)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35263" w14:textId="77777777" w:rsidR="00F85B05" w:rsidRPr="00725156" w:rsidRDefault="00F85B0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-766764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DFEE0F" w14:textId="04C81EC7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78BC7702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406648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C513E" w14:textId="7D5A35E2" w:rsidR="005B3755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20C2AB8D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0086D" w14:textId="77777777" w:rsidR="00F85B05" w:rsidRPr="00725156" w:rsidRDefault="00F85B0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491764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3C162A" w14:textId="40DEF84A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072B3037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-209214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088841" w14:textId="48F8CB58" w:rsidR="005B3755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5E65F35E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7640FE" w:rsidRPr="00725156" w14:paraId="1D85FB01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3E3EAF" w14:textId="09A509C1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Aufbereitung der Feuchttuchspendersysteme nach Herstellerangaben</w:t>
            </w:r>
            <w:r w:rsidR="00C86477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67596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5FF78BC6" w14:textId="22415A3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41999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6BA20B8" w14:textId="2668BF8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62F8877C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FB05C5" w14:textId="1A34EB21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Ausführung der Flächendesinfektion im „Wisch-Scheuer-Verfahren“ (keine Sprühflaschen)?</w:t>
            </w:r>
          </w:p>
        </w:tc>
        <w:sdt>
          <w:sdtPr>
            <w:rPr>
              <w:rFonts w:ascii="Arial" w:eastAsia="MS Gothic" w:hAnsi="Arial" w:cs="Arial"/>
            </w:rPr>
            <w:id w:val="-761990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34191715" w14:textId="33E6E02A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630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vAlign w:val="center"/>
              </w:tcPr>
              <w:p w14:paraId="4197432A" w14:textId="39BEDB1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3E426E11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918" w14:textId="376C31DD" w:rsidR="00884FE6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Nach der Entnahme eines Wischtuches sollte zuerst der Produktbehälter einer Wischdesinfektion unterzogen werden</w:t>
            </w:r>
            <w:r w:rsidR="00F85B05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086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0250E3" w14:textId="3A1C5B2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4804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E5CEFC" w14:textId="4F57DA9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094B0A8D" w14:textId="77777777" w:rsidR="00D732B7" w:rsidRDefault="00D732B7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9E1200D" w14:textId="77777777" w:rsidR="005461F4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5ACD43B9" w14:textId="506429DC" w:rsidR="005461F4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DA6BC9B" w14:textId="77777777" w:rsidR="005461F4" w:rsidRPr="00725156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AFEB58C" w14:textId="107ADE5E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sz w:val="24"/>
          <w:szCs w:val="24"/>
        </w:rPr>
        <w:t>Praxis-/Unterhaltsreinigung (v.a. Bodenreinigung):</w:t>
      </w:r>
      <w:r w:rsidRPr="00725156">
        <w:rPr>
          <w:rFonts w:ascii="Arial" w:hAnsi="Arial" w:cs="Arial"/>
        </w:rPr>
        <w:t xml:space="preserve"> 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C44950" w:rsidRPr="00725156" w14:paraId="4C6A11DE" w14:textId="77777777" w:rsidTr="00403C53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623EC46F" w14:textId="73D271FA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D02B5A3" w14:textId="77777777" w:rsidR="00C44950" w:rsidRPr="00725156" w:rsidRDefault="00C4495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BFEE37E" w14:textId="77777777" w:rsidR="00C44950" w:rsidRPr="00725156" w:rsidRDefault="00C4495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C44950" w:rsidRPr="00725156" w14:paraId="1C89CB84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E63D" w14:textId="12F60188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Wie und womit findet die Praxis-/Unterhaltsreinigung statt? </w:t>
            </w:r>
            <w:hyperlink r:id="rId26" w:history="1">
              <w:r w:rsidRPr="00725156">
                <w:rPr>
                  <w:rStyle w:val="Hyperlink"/>
                  <w:rFonts w:ascii="Arial" w:hAnsi="Arial" w:cs="Arial"/>
                </w:rPr>
                <w:t>(Reinigungs- und Desinfektionsplan)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76438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68615" w14:textId="5543F74C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27030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0297E4" w14:textId="69527A3E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44950" w:rsidRPr="00725156" w14:paraId="41BF680B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794" w14:textId="77777777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Wie und womit findet die Reinigung der Sanitärräume (Toiletten) statt? </w:t>
            </w:r>
          </w:p>
        </w:tc>
        <w:sdt>
          <w:sdtPr>
            <w:rPr>
              <w:rFonts w:ascii="Arial" w:eastAsia="MS Gothic" w:hAnsi="Arial" w:cs="Arial"/>
            </w:rPr>
            <w:id w:val="60816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CE248C" w14:textId="7FD4BD0C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3379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5CEB66" w14:textId="171D9CD1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44950" w:rsidRPr="00725156" w14:paraId="51BF3BC9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4C7B" w14:textId="77777777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Optimale Aufbewahrung der Reinigungsutensilien (Ziel: Ausschluss von Rekontaminationen)?</w:t>
            </w:r>
          </w:p>
        </w:tc>
        <w:sdt>
          <w:sdtPr>
            <w:rPr>
              <w:rFonts w:ascii="Arial" w:eastAsia="MS Gothic" w:hAnsi="Arial" w:cs="Arial"/>
            </w:rPr>
            <w:id w:val="-56426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0DFD67" w14:textId="402834AA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135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BF0F6B" w14:textId="5F69FBF5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7BB8D7A" w14:textId="77777777" w:rsidR="00403C53" w:rsidRPr="00725156" w:rsidRDefault="00403C53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E26EB89" w14:textId="3F875BAC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Trinkwasser: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701579D7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</w:tcBorders>
            <w:vAlign w:val="center"/>
          </w:tcPr>
          <w:p w14:paraId="5987E651" w14:textId="0ED94060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D9B8C3D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35FDFB1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DB2014" w:rsidRPr="00725156" w14:paraId="59D324C9" w14:textId="77777777" w:rsidTr="00CE6709">
        <w:trPr>
          <w:trHeight w:val="340"/>
        </w:trPr>
        <w:tc>
          <w:tcPr>
            <w:tcW w:w="12503" w:type="dxa"/>
            <w:vAlign w:val="center"/>
          </w:tcPr>
          <w:p w14:paraId="02F02691" w14:textId="07424170" w:rsidR="007640FE" w:rsidRPr="00725156" w:rsidRDefault="00C43FBA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Falls eine </w:t>
            </w:r>
            <w:r w:rsidR="007640FE" w:rsidRPr="00725156">
              <w:rPr>
                <w:rFonts w:ascii="Arial" w:hAnsi="Arial" w:cs="Arial"/>
              </w:rPr>
              <w:t xml:space="preserve">Enthärtungsanlage </w:t>
            </w:r>
            <w:r w:rsidRPr="00725156">
              <w:rPr>
                <w:rFonts w:ascii="Arial" w:hAnsi="Arial" w:cs="Arial"/>
              </w:rPr>
              <w:t xml:space="preserve">installiert </w:t>
            </w:r>
            <w:r w:rsidR="00E4464F">
              <w:rPr>
                <w:rFonts w:ascii="Arial" w:hAnsi="Arial" w:cs="Arial"/>
              </w:rPr>
              <w:t xml:space="preserve">ist, </w:t>
            </w:r>
            <w:r w:rsidRPr="00725156">
              <w:rPr>
                <w:rFonts w:ascii="Arial" w:hAnsi="Arial" w:cs="Arial"/>
              </w:rPr>
              <w:t xml:space="preserve">wird diese nach </w:t>
            </w:r>
            <w:r w:rsidR="00E4464F">
              <w:rPr>
                <w:rFonts w:ascii="Arial" w:hAnsi="Arial" w:cs="Arial"/>
              </w:rPr>
              <w:t xml:space="preserve">den </w:t>
            </w:r>
            <w:r w:rsidRPr="00725156">
              <w:rPr>
                <w:rFonts w:ascii="Arial" w:hAnsi="Arial" w:cs="Arial"/>
              </w:rPr>
              <w:t>Herstellerangaben gewartet</w:t>
            </w:r>
            <w:r w:rsidR="00E4464F">
              <w:rPr>
                <w:rFonts w:ascii="Arial" w:hAnsi="Arial" w:cs="Arial"/>
              </w:rPr>
              <w:t xml:space="preserve"> (Wartungsnachweis)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1849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52044D16" w14:textId="5E85AB5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74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A0E189E" w14:textId="2D8F1A6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0E93813F" w14:textId="77777777" w:rsidTr="00403C53">
        <w:trPr>
          <w:trHeight w:val="340"/>
        </w:trPr>
        <w:tc>
          <w:tcPr>
            <w:tcW w:w="12503" w:type="dxa"/>
            <w:vAlign w:val="center"/>
          </w:tcPr>
          <w:p w14:paraId="1437267D" w14:textId="47C1718E" w:rsidR="00C75BC4" w:rsidRPr="00725156" w:rsidRDefault="00C43FBA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Wasseraufbereitungsanlage</w:t>
            </w:r>
            <w:r w:rsidR="00DB2014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1841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2CC395E" w14:textId="658F53E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22916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0FC18838" w14:textId="655121AF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03C53" w:rsidRPr="00725156" w14:paraId="444BE3BA" w14:textId="77777777" w:rsidTr="00CE6709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63D05C51" w14:textId="4FB1E9C4" w:rsidR="00403C53" w:rsidRPr="00725156" w:rsidRDefault="00403C53" w:rsidP="00403C53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Wasseruntersuchung gemäß Trinkwasserverordnung</w:t>
            </w:r>
            <w:r w:rsidR="00DD3803">
              <w:rPr>
                <w:rFonts w:ascii="Arial" w:hAnsi="Arial" w:cs="Arial"/>
              </w:rPr>
              <w:t xml:space="preserve"> (z.B. MP-Aufbereitungsbecken, Handwaschbecken)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4673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4B727806" w14:textId="0D309F2B" w:rsidR="00403C53" w:rsidRDefault="00403C53" w:rsidP="00403C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52519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1736DE7" w14:textId="1D56F895" w:rsidR="00403C53" w:rsidRDefault="00403C53" w:rsidP="00403C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FDC778C" w14:textId="77777777" w:rsidR="005461F4" w:rsidRPr="00725156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FC62DF2" w14:textId="20DD9E05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Sonstiges: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401A79A4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</w:tcBorders>
            <w:vAlign w:val="center"/>
          </w:tcPr>
          <w:p w14:paraId="53E9CEAE" w14:textId="5CCAD32F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BAABE8E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705D2327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7640FE" w:rsidRPr="00725156" w14:paraId="2A2AEB74" w14:textId="77777777" w:rsidTr="008332C3">
        <w:trPr>
          <w:trHeight w:val="340"/>
        </w:trPr>
        <w:tc>
          <w:tcPr>
            <w:tcW w:w="12503" w:type="dxa"/>
            <w:vAlign w:val="center"/>
          </w:tcPr>
          <w:p w14:paraId="52B966C3" w14:textId="6D17DFE3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Naturpflanzen (Erde, Hydro) bitte nicht in Funktionsräumen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Behandlung</w:t>
            </w:r>
            <w:r w:rsidR="00403C53">
              <w:rPr>
                <w:rFonts w:ascii="Arial" w:hAnsi="Arial" w:cs="Arial"/>
              </w:rPr>
              <w:t>sräume</w:t>
            </w:r>
            <w:r w:rsidRPr="00725156">
              <w:rPr>
                <w:rFonts w:ascii="Arial" w:hAnsi="Arial" w:cs="Arial"/>
              </w:rPr>
              <w:t xml:space="preserve">, Aufbereitungsraum, Praxislabor, </w:t>
            </w:r>
            <w:r w:rsidR="00403C53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Röntgenraum)</w:t>
            </w:r>
          </w:p>
        </w:tc>
        <w:sdt>
          <w:sdtPr>
            <w:rPr>
              <w:rFonts w:ascii="Arial" w:eastAsia="MS Gothic" w:hAnsi="Arial" w:cs="Arial"/>
            </w:rPr>
            <w:id w:val="-140374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2DA82D0B" w14:textId="66D841D6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50457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7D4CF8C" w14:textId="7F43BB39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332C3" w:rsidRPr="00725156" w14:paraId="329172B9" w14:textId="77777777" w:rsidTr="00F8532A">
        <w:trPr>
          <w:trHeight w:val="340"/>
        </w:trPr>
        <w:tc>
          <w:tcPr>
            <w:tcW w:w="12503" w:type="dxa"/>
            <w:vAlign w:val="center"/>
          </w:tcPr>
          <w:p w14:paraId="4B978074" w14:textId="1A686895" w:rsidR="008332C3" w:rsidRPr="00725156" w:rsidRDefault="008332C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Keine Stofftiere im Wartezimmer und in Funktionsräumen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Behandlung</w:t>
            </w:r>
            <w:r w:rsidR="00403C53">
              <w:rPr>
                <w:rFonts w:ascii="Arial" w:hAnsi="Arial" w:cs="Arial"/>
              </w:rPr>
              <w:t>sräume</w:t>
            </w:r>
            <w:r w:rsidRPr="00725156">
              <w:rPr>
                <w:rFonts w:ascii="Arial" w:hAnsi="Arial" w:cs="Arial"/>
              </w:rPr>
              <w:t xml:space="preserve">, Aufbereitungsraum, Praxislabor, </w:t>
            </w:r>
            <w:r w:rsidR="00403C53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Röntgenraum)</w:t>
            </w:r>
          </w:p>
        </w:tc>
        <w:sdt>
          <w:sdtPr>
            <w:rPr>
              <w:rFonts w:ascii="Arial" w:eastAsia="MS Gothic" w:hAnsi="Arial" w:cs="Arial"/>
            </w:rPr>
            <w:id w:val="1006484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0E27CEA4" w14:textId="5DC32458" w:rsidR="008332C3" w:rsidRPr="00725156" w:rsidRDefault="00F8532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5498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282F1DA8" w14:textId="7359FACB" w:rsidR="008332C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8532A" w:rsidRPr="00725156" w14:paraId="2B7B67BC" w14:textId="77777777" w:rsidTr="00DD3803">
        <w:trPr>
          <w:trHeight w:val="573"/>
        </w:trPr>
        <w:tc>
          <w:tcPr>
            <w:tcW w:w="12503" w:type="dxa"/>
            <w:vAlign w:val="center"/>
          </w:tcPr>
          <w:p w14:paraId="77A73EDC" w14:textId="15697F4C" w:rsidR="00F8532A" w:rsidRPr="00725156" w:rsidRDefault="00F8532A" w:rsidP="00F8532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Wartezimmer: Sind die vorhandenen </w:t>
            </w:r>
            <w:r w:rsidRPr="00725156">
              <w:rPr>
                <w:rFonts w:ascii="Arial" w:hAnsi="Arial" w:cs="Arial"/>
              </w:rPr>
              <w:t>Einrichtungsgegenstände</w:t>
            </w:r>
            <w:r>
              <w:rPr>
                <w:rFonts w:ascii="Arial" w:hAnsi="Arial" w:cs="Arial"/>
              </w:rPr>
              <w:t xml:space="preserve"> (wie </w:t>
            </w:r>
            <w:r w:rsidR="00D4545C">
              <w:rPr>
                <w:rFonts w:ascii="Arial" w:hAnsi="Arial" w:cs="Arial"/>
              </w:rPr>
              <w:t>z.B.</w:t>
            </w:r>
            <w:r>
              <w:rPr>
                <w:rFonts w:ascii="Arial" w:hAnsi="Arial" w:cs="Arial"/>
              </w:rPr>
              <w:t xml:space="preserve"> Stühle) </w:t>
            </w:r>
            <w:r w:rsidRPr="00725156">
              <w:rPr>
                <w:rFonts w:ascii="Arial" w:hAnsi="Arial" w:cs="Arial"/>
              </w:rPr>
              <w:t xml:space="preserve">einwandfrei, unbeschädigt, </w:t>
            </w:r>
            <w:r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1588183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Align w:val="center"/>
              </w:tcPr>
              <w:p w14:paraId="6623658C" w14:textId="6FD70043" w:rsidR="00F8532A" w:rsidRDefault="00F8532A" w:rsidP="00F8532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2017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6FB8DCA" w14:textId="5F287D1D" w:rsidR="00F8532A" w:rsidRDefault="00F8532A" w:rsidP="00F8532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D3803" w:rsidRPr="00725156" w14:paraId="60E97CA3" w14:textId="77777777" w:rsidTr="00DD3803">
        <w:trPr>
          <w:trHeight w:val="279"/>
        </w:trPr>
        <w:tc>
          <w:tcPr>
            <w:tcW w:w="12503" w:type="dxa"/>
            <w:tcBorders>
              <w:bottom w:val="single" w:sz="4" w:space="0" w:color="auto"/>
            </w:tcBorders>
            <w:vAlign w:val="center"/>
          </w:tcPr>
          <w:p w14:paraId="28E099A2" w14:textId="07226CC3" w:rsidR="00DD3803" w:rsidRDefault="00DD3803" w:rsidP="00DD38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Hygienemaßnahmen für evtl. durchgeführte Haus- und Heimbesuche organisiert und festgelegt?</w:t>
            </w:r>
          </w:p>
        </w:tc>
        <w:sdt>
          <w:sdtPr>
            <w:rPr>
              <w:rFonts w:ascii="Arial" w:eastAsia="MS Gothic" w:hAnsi="Arial" w:cs="Arial"/>
            </w:rPr>
            <w:id w:val="761885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14:paraId="4B72ACEC" w14:textId="3305137C" w:rsidR="00DD3803" w:rsidRDefault="00DD3803" w:rsidP="00DD380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73723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center"/>
              </w:tcPr>
              <w:p w14:paraId="0960C81B" w14:textId="64C939A3" w:rsidR="00DD3803" w:rsidRDefault="00DD3803" w:rsidP="00DD380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10EB01FF" w14:textId="77777777" w:rsidR="00990654" w:rsidRPr="00725156" w:rsidRDefault="00990654" w:rsidP="005D6EA5">
      <w:pPr>
        <w:spacing w:after="0" w:line="240" w:lineRule="auto"/>
        <w:ind w:left="142"/>
        <w:rPr>
          <w:rFonts w:ascii="Arial" w:hAnsi="Arial" w:cs="Arial"/>
        </w:rPr>
      </w:pPr>
    </w:p>
    <w:p w14:paraId="22B83E7F" w14:textId="41796FC2" w:rsidR="003C4BE0" w:rsidRPr="00725156" w:rsidRDefault="00990654" w:rsidP="00F8532A">
      <w:pPr>
        <w:spacing w:after="0" w:line="240" w:lineRule="auto"/>
        <w:ind w:left="142" w:right="-598"/>
        <w:rPr>
          <w:rFonts w:ascii="Arial" w:hAnsi="Arial" w:cs="Arial"/>
        </w:rPr>
      </w:pPr>
      <w:r w:rsidRPr="00725156">
        <w:rPr>
          <w:rFonts w:ascii="Arial" w:hAnsi="Arial" w:cs="Arial"/>
        </w:rPr>
        <w:t xml:space="preserve">Ggf. </w:t>
      </w:r>
      <w:r w:rsidR="00725156" w:rsidRPr="00725156">
        <w:rPr>
          <w:rFonts w:ascii="Arial" w:hAnsi="Arial" w:cs="Arial"/>
        </w:rPr>
        <w:t xml:space="preserve">ist ein </w:t>
      </w:r>
      <w:r w:rsidRPr="00725156">
        <w:rPr>
          <w:rFonts w:ascii="Arial" w:hAnsi="Arial" w:cs="Arial"/>
        </w:rPr>
        <w:t xml:space="preserve">„Blick“ in die </w:t>
      </w:r>
      <w:hyperlink r:id="rId27" w:history="1">
        <w:r w:rsidRPr="00725156">
          <w:rPr>
            <w:rStyle w:val="Hyperlink"/>
            <w:rFonts w:ascii="Arial" w:hAnsi="Arial" w:cs="Arial"/>
          </w:rPr>
          <w:t>Checkliste für die Medizinprodukte-</w:t>
        </w:r>
        <w:r w:rsidR="003E70E5">
          <w:rPr>
            <w:rStyle w:val="Hyperlink"/>
            <w:rFonts w:ascii="Arial" w:hAnsi="Arial" w:cs="Arial"/>
          </w:rPr>
          <w:t>Begehung</w:t>
        </w:r>
        <w:r w:rsidRPr="00725156">
          <w:rPr>
            <w:rStyle w:val="Hyperlink"/>
            <w:rFonts w:ascii="Arial" w:hAnsi="Arial" w:cs="Arial"/>
          </w:rPr>
          <w:t xml:space="preserve"> (</w:t>
        </w:r>
        <w:r w:rsidR="00F8532A">
          <w:rPr>
            <w:rStyle w:val="Hyperlink"/>
            <w:rFonts w:ascii="Arial" w:hAnsi="Arial" w:cs="Arial"/>
          </w:rPr>
          <w:t xml:space="preserve">MPDG, </w:t>
        </w:r>
        <w:r w:rsidRPr="00725156">
          <w:rPr>
            <w:rStyle w:val="Hyperlink"/>
            <w:rFonts w:ascii="Arial" w:hAnsi="Arial" w:cs="Arial"/>
          </w:rPr>
          <w:t>Regierungspräsidien)</w:t>
        </w:r>
      </w:hyperlink>
      <w:r w:rsidR="00725156" w:rsidRPr="00725156">
        <w:rPr>
          <w:rStyle w:val="Hyperlink"/>
          <w:rFonts w:ascii="Arial" w:hAnsi="Arial" w:cs="Arial"/>
          <w:color w:val="auto"/>
        </w:rPr>
        <w:t xml:space="preserve"> zu empfehlen</w:t>
      </w:r>
      <w:r w:rsidRPr="00725156">
        <w:rPr>
          <w:rFonts w:ascii="Arial" w:hAnsi="Arial" w:cs="Arial"/>
        </w:rPr>
        <w:t xml:space="preserve">, obwohl </w:t>
      </w:r>
      <w:r w:rsidR="00725156" w:rsidRPr="00725156">
        <w:rPr>
          <w:rFonts w:ascii="Arial" w:hAnsi="Arial" w:cs="Arial"/>
        </w:rPr>
        <w:t xml:space="preserve">die </w:t>
      </w:r>
      <w:r w:rsidRPr="00725156">
        <w:rPr>
          <w:rFonts w:ascii="Arial" w:hAnsi="Arial" w:cs="Arial"/>
        </w:rPr>
        <w:t xml:space="preserve">Zuständigkeit gemäß </w:t>
      </w:r>
      <w:r w:rsidR="00725156" w:rsidRPr="00725156">
        <w:rPr>
          <w:rFonts w:ascii="Arial" w:hAnsi="Arial" w:cs="Arial"/>
        </w:rPr>
        <w:t>Medizinprodukterecht</w:t>
      </w:r>
      <w:r w:rsidRPr="00725156">
        <w:rPr>
          <w:rFonts w:ascii="Arial" w:hAnsi="Arial" w:cs="Arial"/>
        </w:rPr>
        <w:t xml:space="preserve"> beim Regierungspräsidium liegt.</w:t>
      </w:r>
    </w:p>
    <w:p w14:paraId="442D0378" w14:textId="77777777" w:rsidR="00DD3803" w:rsidRPr="00725156" w:rsidRDefault="00DD3803" w:rsidP="00DD3803">
      <w:pPr>
        <w:spacing w:after="0" w:line="240" w:lineRule="auto"/>
        <w:ind w:left="142"/>
        <w:rPr>
          <w:rFonts w:ascii="Arial" w:hAnsi="Arial" w:cs="Arial"/>
        </w:rPr>
      </w:pPr>
    </w:p>
    <w:p w14:paraId="0DEAE445" w14:textId="48B60D52" w:rsidR="00DD3803" w:rsidRPr="00725156" w:rsidRDefault="00DD3803" w:rsidP="00DD3803">
      <w:pPr>
        <w:spacing w:after="0" w:line="240" w:lineRule="auto"/>
        <w:ind w:left="142" w:right="-598"/>
        <w:rPr>
          <w:rFonts w:ascii="Arial" w:hAnsi="Arial" w:cs="Arial"/>
        </w:rPr>
      </w:pPr>
      <w:r w:rsidRPr="00725156">
        <w:rPr>
          <w:rFonts w:ascii="Arial" w:hAnsi="Arial" w:cs="Arial"/>
        </w:rPr>
        <w:t>Ggf. ist ein „Blick“ in die</w:t>
      </w:r>
      <w:r>
        <w:rPr>
          <w:rFonts w:ascii="Arial" w:hAnsi="Arial" w:cs="Arial"/>
        </w:rPr>
        <w:t xml:space="preserve"> </w:t>
      </w:r>
      <w:hyperlink r:id="rId28" w:history="1">
        <w:r w:rsidRPr="00DD3803">
          <w:rPr>
            <w:rStyle w:val="Hyperlink"/>
            <w:rFonts w:ascii="Arial" w:hAnsi="Arial" w:cs="Arial"/>
          </w:rPr>
          <w:t>Checkliste "Arbeitsschutz &amp; Arbeitsmedizin" (ArbSchG, DGUV Vorschrift 1, Gewerbeaufsicht und BGW)</w:t>
        </w:r>
      </w:hyperlink>
      <w:r>
        <w:rPr>
          <w:rFonts w:ascii="Arial" w:hAnsi="Arial" w:cs="Arial"/>
        </w:rPr>
        <w:t xml:space="preserve"> </w:t>
      </w:r>
      <w:r w:rsidRPr="00725156">
        <w:rPr>
          <w:rStyle w:val="Hyperlink"/>
          <w:rFonts w:ascii="Arial" w:hAnsi="Arial" w:cs="Arial"/>
          <w:color w:val="auto"/>
        </w:rPr>
        <w:t>zu empfehlen</w:t>
      </w:r>
      <w:r w:rsidRPr="00725156">
        <w:rPr>
          <w:rFonts w:ascii="Arial" w:hAnsi="Arial" w:cs="Arial"/>
        </w:rPr>
        <w:t xml:space="preserve">, obwohl die Zuständigkeit gemäß </w:t>
      </w:r>
      <w:r>
        <w:rPr>
          <w:rFonts w:ascii="Arial" w:hAnsi="Arial" w:cs="Arial"/>
        </w:rPr>
        <w:t>Arbeitsschutz</w:t>
      </w:r>
      <w:r w:rsidRPr="00725156">
        <w:rPr>
          <w:rFonts w:ascii="Arial" w:hAnsi="Arial" w:cs="Arial"/>
        </w:rPr>
        <w:t xml:space="preserve">recht beim </w:t>
      </w:r>
      <w:r>
        <w:rPr>
          <w:rFonts w:ascii="Arial" w:hAnsi="Arial" w:cs="Arial"/>
        </w:rPr>
        <w:t xml:space="preserve">Gewerbeaufsichtsamt bzw. bei der Berufsgenossenschaft (BGW) </w:t>
      </w:r>
      <w:r w:rsidRPr="00725156">
        <w:rPr>
          <w:rFonts w:ascii="Arial" w:hAnsi="Arial" w:cs="Arial"/>
        </w:rPr>
        <w:t>liegt.</w:t>
      </w:r>
    </w:p>
    <w:p w14:paraId="49D9D906" w14:textId="77777777" w:rsidR="00CE446A" w:rsidRPr="00725156" w:rsidRDefault="00CE446A" w:rsidP="005D6EA5">
      <w:pPr>
        <w:spacing w:after="0" w:line="240" w:lineRule="auto"/>
        <w:ind w:left="142"/>
        <w:rPr>
          <w:rFonts w:ascii="Arial" w:hAnsi="Arial" w:cs="Arial"/>
        </w:rPr>
      </w:pPr>
    </w:p>
    <w:sectPr w:rsidR="00CE446A" w:rsidRPr="00725156" w:rsidSect="00611487">
      <w:pgSz w:w="16838" w:h="11906" w:orient="landscape"/>
      <w:pgMar w:top="1985" w:right="212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C3E76" w14:textId="77777777" w:rsidR="00140EEC" w:rsidRDefault="00140EEC" w:rsidP="009F6C60">
      <w:pPr>
        <w:spacing w:after="0" w:line="240" w:lineRule="auto"/>
      </w:pPr>
      <w:r>
        <w:separator/>
      </w:r>
    </w:p>
  </w:endnote>
  <w:endnote w:type="continuationSeparator" w:id="0">
    <w:p w14:paraId="75519B99" w14:textId="77777777" w:rsidR="00140EEC" w:rsidRDefault="00140EEC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52646" w14:textId="786EC5B2" w:rsidR="004E4F80" w:rsidRPr="00032AD1" w:rsidRDefault="004E4F80" w:rsidP="00335817">
    <w:pPr>
      <w:tabs>
        <w:tab w:val="center" w:pos="3828"/>
        <w:tab w:val="right" w:pos="9072"/>
      </w:tabs>
      <w:spacing w:after="0" w:line="240" w:lineRule="auto"/>
      <w:ind w:right="-740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</w:t>
    </w:r>
    <w:r w:rsidRPr="00095FA6">
      <w:rPr>
        <w:rFonts w:ascii="Arial" w:eastAsia="Times New Roman" w:hAnsi="Arial" w:cs="Arial"/>
        <w:sz w:val="20"/>
        <w:szCs w:val="20"/>
        <w:lang w:eastAsia="de-DE"/>
      </w:rPr>
      <w:t xml:space="preserve">LZK BW </w:t>
    </w:r>
    <w:r w:rsidR="006B695F">
      <w:rPr>
        <w:rFonts w:ascii="Arial" w:eastAsia="Times New Roman" w:hAnsi="Arial" w:cs="Arial"/>
        <w:sz w:val="20"/>
        <w:szCs w:val="20"/>
        <w:lang w:eastAsia="de-DE"/>
      </w:rPr>
      <w:t>07</w:t>
    </w:r>
    <w:r w:rsidRPr="00095FA6">
      <w:rPr>
        <w:rFonts w:ascii="Arial" w:eastAsia="Times New Roman" w:hAnsi="Arial" w:cs="Arial"/>
        <w:sz w:val="20"/>
        <w:szCs w:val="20"/>
        <w:lang w:eastAsia="de-DE"/>
      </w:rPr>
      <w:t>/202</w:t>
    </w:r>
    <w:r w:rsidR="006B695F">
      <w:rPr>
        <w:rFonts w:ascii="Arial" w:eastAsia="Times New Roman" w:hAnsi="Arial" w:cs="Arial"/>
        <w:sz w:val="20"/>
        <w:szCs w:val="20"/>
        <w:lang w:eastAsia="de-DE"/>
      </w:rPr>
      <w:t>5</w:t>
    </w:r>
    <w:r w:rsidRPr="00095FA6">
      <w:rPr>
        <w:rFonts w:ascii="Arial" w:eastAsia="Times New Roman" w:hAnsi="Arial" w:cs="Arial"/>
        <w:sz w:val="20"/>
        <w:szCs w:val="20"/>
        <w:lang w:eastAsia="de-DE"/>
      </w:rPr>
      <w:tab/>
    </w:r>
    <w:r w:rsidRPr="00095FA6">
      <w:rPr>
        <w:rFonts w:ascii="Arial" w:eastAsia="Times New Roman" w:hAnsi="Arial" w:cs="Arial"/>
        <w:sz w:val="20"/>
        <w:szCs w:val="20"/>
        <w:lang w:eastAsia="de-DE"/>
      </w:rPr>
      <w:tab/>
      <w:t xml:space="preserve">Checkliste für die infektionshygienische Begehung (IfSG, </w:t>
    </w:r>
    <w:r>
      <w:rPr>
        <w:rFonts w:ascii="Arial" w:eastAsia="Times New Roman" w:hAnsi="Arial" w:cs="Arial"/>
        <w:sz w:val="20"/>
        <w:szCs w:val="20"/>
        <w:lang w:eastAsia="de-DE"/>
      </w:rPr>
      <w:t xml:space="preserve">ÖGDG, </w:t>
    </w:r>
    <w:r w:rsidRPr="00095FA6">
      <w:rPr>
        <w:rFonts w:ascii="Arial" w:eastAsia="Times New Roman" w:hAnsi="Arial" w:cs="Arial"/>
        <w:sz w:val="20"/>
        <w:szCs w:val="20"/>
        <w:lang w:eastAsia="de-DE"/>
      </w:rPr>
      <w:t>Gesundheitsämter)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>
      <w:rPr>
        <w:rFonts w:ascii="Arial" w:eastAsia="Times New Roman" w:hAnsi="Arial" w:cs="Arial"/>
        <w:noProof/>
        <w:sz w:val="20"/>
        <w:szCs w:val="20"/>
        <w:lang w:eastAsia="de-DE"/>
      </w:rPr>
      <w:t>7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1292F" w14:textId="77777777" w:rsidR="00140EEC" w:rsidRDefault="00140EEC" w:rsidP="009F6C60">
      <w:pPr>
        <w:spacing w:after="0" w:line="240" w:lineRule="auto"/>
      </w:pPr>
      <w:r>
        <w:separator/>
      </w:r>
    </w:p>
  </w:footnote>
  <w:footnote w:type="continuationSeparator" w:id="0">
    <w:p w14:paraId="565A8F83" w14:textId="77777777" w:rsidR="00140EEC" w:rsidRDefault="00140EEC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A163C" w14:textId="77777777" w:rsidR="005D6EA5" w:rsidRPr="005D6EA5" w:rsidRDefault="005D6EA5">
    <w:pPr>
      <w:pStyle w:val="Kopfzeile"/>
      <w:rPr>
        <w:rFonts w:ascii="Arial" w:hAnsi="Arial" w:cs="Arial"/>
      </w:rPr>
    </w:pPr>
  </w:p>
  <w:p w14:paraId="5EE2733A" w14:textId="77777777" w:rsidR="005D6EA5" w:rsidRPr="005D6EA5" w:rsidRDefault="005D6EA5">
    <w:pPr>
      <w:pStyle w:val="Kopfzeile"/>
      <w:rPr>
        <w:rFonts w:ascii="Arial" w:hAnsi="Arial" w:cs="Arial"/>
      </w:rPr>
    </w:pPr>
  </w:p>
  <w:p w14:paraId="23D85F4A" w14:textId="77777777" w:rsidR="005D6EA5" w:rsidRPr="005D6EA5" w:rsidRDefault="005D6EA5">
    <w:pPr>
      <w:pStyle w:val="Kopfzeile"/>
      <w:rPr>
        <w:rFonts w:ascii="Arial" w:hAnsi="Arial" w:cs="Arial"/>
      </w:rPr>
    </w:pPr>
  </w:p>
  <w:p w14:paraId="3F30AF0D" w14:textId="77777777" w:rsidR="005D6EA5" w:rsidRPr="005D6EA5" w:rsidRDefault="005D6EA5">
    <w:pPr>
      <w:pStyle w:val="Kopfzeile"/>
      <w:rPr>
        <w:rFonts w:ascii="Arial" w:hAnsi="Arial" w:cs="Arial"/>
      </w:rPr>
    </w:pPr>
  </w:p>
  <w:p w14:paraId="67A5E1B9" w14:textId="58CCD9A7" w:rsidR="004E4F80" w:rsidRPr="005D6EA5" w:rsidRDefault="005D6EA5">
    <w:pPr>
      <w:pStyle w:val="Kopfzeile"/>
      <w:rPr>
        <w:rFonts w:ascii="Arial" w:hAnsi="Arial" w:cs="Arial"/>
      </w:rPr>
    </w:pPr>
    <w:r w:rsidRPr="005D6EA5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0" allowOverlap="0" wp14:anchorId="6D962A31" wp14:editId="15B07363">
          <wp:simplePos x="0" y="0"/>
          <wp:positionH relativeFrom="column">
            <wp:posOffset>7535545</wp:posOffset>
          </wp:positionH>
          <wp:positionV relativeFrom="page">
            <wp:posOffset>485775</wp:posOffset>
          </wp:positionV>
          <wp:extent cx="1656000" cy="399600"/>
          <wp:effectExtent l="0" t="0" r="1905" b="635"/>
          <wp:wrapNone/>
          <wp:docPr id="1401855286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9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EA5">
      <w:rPr>
        <w:rFonts w:ascii="Arial" w:hAnsi="Arial" w:cs="Arial"/>
        <w:noProof/>
      </w:rPr>
      <w:drawing>
        <wp:anchor distT="0" distB="0" distL="114300" distR="114300" simplePos="0" relativeHeight="251660288" behindDoc="0" locked="1" layoutInCell="1" allowOverlap="1" wp14:anchorId="30DD92FA" wp14:editId="300A93B9">
          <wp:simplePos x="0" y="0"/>
          <wp:positionH relativeFrom="leftMargin">
            <wp:posOffset>796290</wp:posOffset>
          </wp:positionH>
          <wp:positionV relativeFrom="topMargin">
            <wp:posOffset>487045</wp:posOffset>
          </wp:positionV>
          <wp:extent cx="3599815" cy="662305"/>
          <wp:effectExtent l="0" t="0" r="635" b="4445"/>
          <wp:wrapNone/>
          <wp:docPr id="1761998005" name="Grafik 1761998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9815" cy="662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2EC1"/>
    <w:multiLevelType w:val="hybridMultilevel"/>
    <w:tmpl w:val="99000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1F2E70C3"/>
    <w:multiLevelType w:val="hybridMultilevel"/>
    <w:tmpl w:val="B2C4BA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359CC"/>
    <w:multiLevelType w:val="hybridMultilevel"/>
    <w:tmpl w:val="5516A670"/>
    <w:lvl w:ilvl="0" w:tplc="B3204174">
      <w:numFmt w:val="bullet"/>
      <w:lvlText w:val="▪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41FB5"/>
    <w:multiLevelType w:val="hybridMultilevel"/>
    <w:tmpl w:val="3C9A3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D2A2D"/>
    <w:multiLevelType w:val="hybridMultilevel"/>
    <w:tmpl w:val="499C6BE2"/>
    <w:lvl w:ilvl="0" w:tplc="DF123CBC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294939">
    <w:abstractNumId w:val="2"/>
  </w:num>
  <w:num w:numId="2" w16cid:durableId="1222325654">
    <w:abstractNumId w:val="6"/>
  </w:num>
  <w:num w:numId="3" w16cid:durableId="175048738">
    <w:abstractNumId w:val="1"/>
  </w:num>
  <w:num w:numId="4" w16cid:durableId="1953511347">
    <w:abstractNumId w:val="4"/>
  </w:num>
  <w:num w:numId="5" w16cid:durableId="756365280">
    <w:abstractNumId w:val="5"/>
  </w:num>
  <w:num w:numId="6" w16cid:durableId="1225988587">
    <w:abstractNumId w:val="0"/>
  </w:num>
  <w:num w:numId="7" w16cid:durableId="264777277">
    <w:abstractNumId w:val="3"/>
  </w:num>
  <w:num w:numId="8" w16cid:durableId="16862493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50"/>
    <w:rsid w:val="000072F1"/>
    <w:rsid w:val="0000785B"/>
    <w:rsid w:val="00022EA1"/>
    <w:rsid w:val="000244F5"/>
    <w:rsid w:val="00026623"/>
    <w:rsid w:val="00027883"/>
    <w:rsid w:val="000278D2"/>
    <w:rsid w:val="00032AB1"/>
    <w:rsid w:val="00032AD1"/>
    <w:rsid w:val="00040D81"/>
    <w:rsid w:val="000439FA"/>
    <w:rsid w:val="00045D72"/>
    <w:rsid w:val="0005523F"/>
    <w:rsid w:val="000573E0"/>
    <w:rsid w:val="00060884"/>
    <w:rsid w:val="00060BE8"/>
    <w:rsid w:val="000615F7"/>
    <w:rsid w:val="000638BE"/>
    <w:rsid w:val="0007047A"/>
    <w:rsid w:val="00072774"/>
    <w:rsid w:val="00072B3A"/>
    <w:rsid w:val="00076CE1"/>
    <w:rsid w:val="000866BA"/>
    <w:rsid w:val="00094441"/>
    <w:rsid w:val="00095FA6"/>
    <w:rsid w:val="000B462A"/>
    <w:rsid w:val="000B5035"/>
    <w:rsid w:val="000B71FD"/>
    <w:rsid w:val="000B7B93"/>
    <w:rsid w:val="000B7EA6"/>
    <w:rsid w:val="000C04FD"/>
    <w:rsid w:val="000C4234"/>
    <w:rsid w:val="000C737D"/>
    <w:rsid w:val="000C7F52"/>
    <w:rsid w:val="000D508D"/>
    <w:rsid w:val="000D677C"/>
    <w:rsid w:val="000D6D7E"/>
    <w:rsid w:val="000D74EC"/>
    <w:rsid w:val="00103C82"/>
    <w:rsid w:val="001066EB"/>
    <w:rsid w:val="00110EBE"/>
    <w:rsid w:val="00111DF3"/>
    <w:rsid w:val="00111F54"/>
    <w:rsid w:val="001154D1"/>
    <w:rsid w:val="00116A42"/>
    <w:rsid w:val="00117118"/>
    <w:rsid w:val="001177A0"/>
    <w:rsid w:val="00124436"/>
    <w:rsid w:val="00124AD2"/>
    <w:rsid w:val="00124ED5"/>
    <w:rsid w:val="001345C1"/>
    <w:rsid w:val="00140EEC"/>
    <w:rsid w:val="00144A1B"/>
    <w:rsid w:val="001457C6"/>
    <w:rsid w:val="00152364"/>
    <w:rsid w:val="0015252B"/>
    <w:rsid w:val="00156EB2"/>
    <w:rsid w:val="00160A33"/>
    <w:rsid w:val="0016381B"/>
    <w:rsid w:val="00164756"/>
    <w:rsid w:val="00172A9B"/>
    <w:rsid w:val="00183546"/>
    <w:rsid w:val="00186546"/>
    <w:rsid w:val="001A294F"/>
    <w:rsid w:val="001B6CB9"/>
    <w:rsid w:val="001C04BA"/>
    <w:rsid w:val="001C209A"/>
    <w:rsid w:val="001C5204"/>
    <w:rsid w:val="001C5318"/>
    <w:rsid w:val="001D124D"/>
    <w:rsid w:val="001D1DE8"/>
    <w:rsid w:val="001D2A16"/>
    <w:rsid w:val="001D4A33"/>
    <w:rsid w:val="001E4DC3"/>
    <w:rsid w:val="001F07A0"/>
    <w:rsid w:val="001F1987"/>
    <w:rsid w:val="001F2CFC"/>
    <w:rsid w:val="001F6B39"/>
    <w:rsid w:val="00210702"/>
    <w:rsid w:val="00212314"/>
    <w:rsid w:val="00212EA4"/>
    <w:rsid w:val="002239CB"/>
    <w:rsid w:val="002270B5"/>
    <w:rsid w:val="00230CA1"/>
    <w:rsid w:val="00237614"/>
    <w:rsid w:val="00242766"/>
    <w:rsid w:val="00243F04"/>
    <w:rsid w:val="00247C03"/>
    <w:rsid w:val="00257CFE"/>
    <w:rsid w:val="0026029B"/>
    <w:rsid w:val="002616F8"/>
    <w:rsid w:val="00270BA7"/>
    <w:rsid w:val="00281756"/>
    <w:rsid w:val="00291803"/>
    <w:rsid w:val="002923B8"/>
    <w:rsid w:val="00293A63"/>
    <w:rsid w:val="002A237D"/>
    <w:rsid w:val="002A6534"/>
    <w:rsid w:val="002A6C58"/>
    <w:rsid w:val="002B16ED"/>
    <w:rsid w:val="002C1C6D"/>
    <w:rsid w:val="002D75B9"/>
    <w:rsid w:val="002D7EE8"/>
    <w:rsid w:val="002E0BA3"/>
    <w:rsid w:val="002E146E"/>
    <w:rsid w:val="002E16AA"/>
    <w:rsid w:val="002E1B99"/>
    <w:rsid w:val="002E4082"/>
    <w:rsid w:val="002E7417"/>
    <w:rsid w:val="002F60F9"/>
    <w:rsid w:val="003047E7"/>
    <w:rsid w:val="003136B3"/>
    <w:rsid w:val="003159C3"/>
    <w:rsid w:val="00317D9A"/>
    <w:rsid w:val="00327E36"/>
    <w:rsid w:val="003338E3"/>
    <w:rsid w:val="003356CA"/>
    <w:rsid w:val="00335817"/>
    <w:rsid w:val="00343250"/>
    <w:rsid w:val="00343AF8"/>
    <w:rsid w:val="00345EDC"/>
    <w:rsid w:val="00347D5F"/>
    <w:rsid w:val="00350380"/>
    <w:rsid w:val="00352393"/>
    <w:rsid w:val="0035321E"/>
    <w:rsid w:val="0035378A"/>
    <w:rsid w:val="00353B91"/>
    <w:rsid w:val="00360457"/>
    <w:rsid w:val="00373DD5"/>
    <w:rsid w:val="00382DE0"/>
    <w:rsid w:val="003832A7"/>
    <w:rsid w:val="003847AC"/>
    <w:rsid w:val="003851AC"/>
    <w:rsid w:val="00395571"/>
    <w:rsid w:val="003961C8"/>
    <w:rsid w:val="00397ADB"/>
    <w:rsid w:val="003A7151"/>
    <w:rsid w:val="003B5986"/>
    <w:rsid w:val="003C0273"/>
    <w:rsid w:val="003C099A"/>
    <w:rsid w:val="003C22B4"/>
    <w:rsid w:val="003C4BE0"/>
    <w:rsid w:val="003C5C52"/>
    <w:rsid w:val="003D0997"/>
    <w:rsid w:val="003D1BD6"/>
    <w:rsid w:val="003D3FE1"/>
    <w:rsid w:val="003E70E5"/>
    <w:rsid w:val="00403206"/>
    <w:rsid w:val="00403C53"/>
    <w:rsid w:val="004041C2"/>
    <w:rsid w:val="00410CED"/>
    <w:rsid w:val="004155BB"/>
    <w:rsid w:val="00416969"/>
    <w:rsid w:val="004241E2"/>
    <w:rsid w:val="004330D8"/>
    <w:rsid w:val="0043516B"/>
    <w:rsid w:val="00435184"/>
    <w:rsid w:val="00441B71"/>
    <w:rsid w:val="00444D7A"/>
    <w:rsid w:val="00450114"/>
    <w:rsid w:val="004511B9"/>
    <w:rsid w:val="00452095"/>
    <w:rsid w:val="004637B7"/>
    <w:rsid w:val="00471CC5"/>
    <w:rsid w:val="00477C83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40FC"/>
    <w:rsid w:val="004D1DE1"/>
    <w:rsid w:val="004E4F80"/>
    <w:rsid w:val="004E6120"/>
    <w:rsid w:val="004E6F39"/>
    <w:rsid w:val="004F6A78"/>
    <w:rsid w:val="0050075A"/>
    <w:rsid w:val="00500A1E"/>
    <w:rsid w:val="00505035"/>
    <w:rsid w:val="005111A1"/>
    <w:rsid w:val="005118C3"/>
    <w:rsid w:val="005123BE"/>
    <w:rsid w:val="0051436B"/>
    <w:rsid w:val="005159E8"/>
    <w:rsid w:val="00520215"/>
    <w:rsid w:val="0052143C"/>
    <w:rsid w:val="005320CE"/>
    <w:rsid w:val="00540174"/>
    <w:rsid w:val="005461F4"/>
    <w:rsid w:val="00550056"/>
    <w:rsid w:val="0056442A"/>
    <w:rsid w:val="005669EE"/>
    <w:rsid w:val="005734A2"/>
    <w:rsid w:val="00582983"/>
    <w:rsid w:val="00583BC2"/>
    <w:rsid w:val="0059025A"/>
    <w:rsid w:val="00590A13"/>
    <w:rsid w:val="0059304F"/>
    <w:rsid w:val="00597FA7"/>
    <w:rsid w:val="005A27BB"/>
    <w:rsid w:val="005A2E35"/>
    <w:rsid w:val="005A5F98"/>
    <w:rsid w:val="005B0272"/>
    <w:rsid w:val="005B0880"/>
    <w:rsid w:val="005B2138"/>
    <w:rsid w:val="005B2358"/>
    <w:rsid w:val="005B2E80"/>
    <w:rsid w:val="005B3755"/>
    <w:rsid w:val="005B4C44"/>
    <w:rsid w:val="005B65E0"/>
    <w:rsid w:val="005B7D53"/>
    <w:rsid w:val="005C6E76"/>
    <w:rsid w:val="005D246E"/>
    <w:rsid w:val="005D3B53"/>
    <w:rsid w:val="005D56F4"/>
    <w:rsid w:val="005D6CD5"/>
    <w:rsid w:val="005D6EA5"/>
    <w:rsid w:val="005E0E8D"/>
    <w:rsid w:val="005E0EDC"/>
    <w:rsid w:val="005E4186"/>
    <w:rsid w:val="005E4675"/>
    <w:rsid w:val="005F0589"/>
    <w:rsid w:val="005F0F2C"/>
    <w:rsid w:val="005F2EB4"/>
    <w:rsid w:val="005F5662"/>
    <w:rsid w:val="005F6D53"/>
    <w:rsid w:val="00603955"/>
    <w:rsid w:val="00610B07"/>
    <w:rsid w:val="00611487"/>
    <w:rsid w:val="00614165"/>
    <w:rsid w:val="00620F93"/>
    <w:rsid w:val="006244FB"/>
    <w:rsid w:val="00625AFB"/>
    <w:rsid w:val="006272CD"/>
    <w:rsid w:val="00632EA8"/>
    <w:rsid w:val="006345A7"/>
    <w:rsid w:val="00641FAF"/>
    <w:rsid w:val="006422D9"/>
    <w:rsid w:val="0064250A"/>
    <w:rsid w:val="00643B9D"/>
    <w:rsid w:val="00646C24"/>
    <w:rsid w:val="00647641"/>
    <w:rsid w:val="00650F66"/>
    <w:rsid w:val="006534FA"/>
    <w:rsid w:val="00653654"/>
    <w:rsid w:val="006638FD"/>
    <w:rsid w:val="00666133"/>
    <w:rsid w:val="00676ECE"/>
    <w:rsid w:val="00680744"/>
    <w:rsid w:val="00682194"/>
    <w:rsid w:val="006836C5"/>
    <w:rsid w:val="006868D0"/>
    <w:rsid w:val="006878D4"/>
    <w:rsid w:val="00691299"/>
    <w:rsid w:val="006952F4"/>
    <w:rsid w:val="006965C3"/>
    <w:rsid w:val="006A0C8F"/>
    <w:rsid w:val="006A622C"/>
    <w:rsid w:val="006A742D"/>
    <w:rsid w:val="006B2047"/>
    <w:rsid w:val="006B695F"/>
    <w:rsid w:val="006D28D0"/>
    <w:rsid w:val="006D487D"/>
    <w:rsid w:val="006E461D"/>
    <w:rsid w:val="006E5986"/>
    <w:rsid w:val="006F2CB5"/>
    <w:rsid w:val="0070268A"/>
    <w:rsid w:val="00702D06"/>
    <w:rsid w:val="007062CD"/>
    <w:rsid w:val="00710C56"/>
    <w:rsid w:val="007145D0"/>
    <w:rsid w:val="00714BD3"/>
    <w:rsid w:val="007154A3"/>
    <w:rsid w:val="007158C7"/>
    <w:rsid w:val="007205B9"/>
    <w:rsid w:val="0072340E"/>
    <w:rsid w:val="00725156"/>
    <w:rsid w:val="00725339"/>
    <w:rsid w:val="00730664"/>
    <w:rsid w:val="00731980"/>
    <w:rsid w:val="00736220"/>
    <w:rsid w:val="00736624"/>
    <w:rsid w:val="007418F5"/>
    <w:rsid w:val="007452D1"/>
    <w:rsid w:val="00753DD1"/>
    <w:rsid w:val="00762400"/>
    <w:rsid w:val="007636C8"/>
    <w:rsid w:val="00763E20"/>
    <w:rsid w:val="007640FE"/>
    <w:rsid w:val="0077436F"/>
    <w:rsid w:val="00776079"/>
    <w:rsid w:val="007856C7"/>
    <w:rsid w:val="00792973"/>
    <w:rsid w:val="00792B50"/>
    <w:rsid w:val="007B58F1"/>
    <w:rsid w:val="007D183F"/>
    <w:rsid w:val="007D4DD5"/>
    <w:rsid w:val="007D6FE4"/>
    <w:rsid w:val="007E2F03"/>
    <w:rsid w:val="007E3E98"/>
    <w:rsid w:val="007E7A3B"/>
    <w:rsid w:val="007F30E2"/>
    <w:rsid w:val="007F6124"/>
    <w:rsid w:val="007F6858"/>
    <w:rsid w:val="00813199"/>
    <w:rsid w:val="00816AEC"/>
    <w:rsid w:val="00823ECE"/>
    <w:rsid w:val="008258E7"/>
    <w:rsid w:val="00825C35"/>
    <w:rsid w:val="008263E4"/>
    <w:rsid w:val="008268AB"/>
    <w:rsid w:val="00827480"/>
    <w:rsid w:val="00827706"/>
    <w:rsid w:val="008332C3"/>
    <w:rsid w:val="00835C32"/>
    <w:rsid w:val="00835C7E"/>
    <w:rsid w:val="008408F3"/>
    <w:rsid w:val="008441B4"/>
    <w:rsid w:val="0084550C"/>
    <w:rsid w:val="00845C7A"/>
    <w:rsid w:val="00850D6A"/>
    <w:rsid w:val="00851276"/>
    <w:rsid w:val="008563D3"/>
    <w:rsid w:val="0087068A"/>
    <w:rsid w:val="0087483F"/>
    <w:rsid w:val="00874D0E"/>
    <w:rsid w:val="00875D95"/>
    <w:rsid w:val="00877159"/>
    <w:rsid w:val="008823AA"/>
    <w:rsid w:val="008832AC"/>
    <w:rsid w:val="008836A8"/>
    <w:rsid w:val="00884FE6"/>
    <w:rsid w:val="008873C0"/>
    <w:rsid w:val="00887928"/>
    <w:rsid w:val="00893D56"/>
    <w:rsid w:val="0089582A"/>
    <w:rsid w:val="00895AF6"/>
    <w:rsid w:val="008A21CF"/>
    <w:rsid w:val="008A4A19"/>
    <w:rsid w:val="008A5BAF"/>
    <w:rsid w:val="008B1DE0"/>
    <w:rsid w:val="008B221F"/>
    <w:rsid w:val="008B239D"/>
    <w:rsid w:val="008C7F16"/>
    <w:rsid w:val="008D425B"/>
    <w:rsid w:val="008D441B"/>
    <w:rsid w:val="008D4D35"/>
    <w:rsid w:val="008E2C78"/>
    <w:rsid w:val="008E473B"/>
    <w:rsid w:val="009023F1"/>
    <w:rsid w:val="00911143"/>
    <w:rsid w:val="009202E7"/>
    <w:rsid w:val="00921E89"/>
    <w:rsid w:val="009349B1"/>
    <w:rsid w:val="0093661A"/>
    <w:rsid w:val="00944C7D"/>
    <w:rsid w:val="00951379"/>
    <w:rsid w:val="00952B81"/>
    <w:rsid w:val="00954096"/>
    <w:rsid w:val="00961631"/>
    <w:rsid w:val="009626F0"/>
    <w:rsid w:val="009657E8"/>
    <w:rsid w:val="009671A8"/>
    <w:rsid w:val="00967DBC"/>
    <w:rsid w:val="009701B8"/>
    <w:rsid w:val="00972EEE"/>
    <w:rsid w:val="009749E5"/>
    <w:rsid w:val="00977296"/>
    <w:rsid w:val="0097799E"/>
    <w:rsid w:val="00990654"/>
    <w:rsid w:val="009907B7"/>
    <w:rsid w:val="009A3975"/>
    <w:rsid w:val="009A4D2A"/>
    <w:rsid w:val="009A5094"/>
    <w:rsid w:val="009A5EFA"/>
    <w:rsid w:val="009A5F80"/>
    <w:rsid w:val="009A7654"/>
    <w:rsid w:val="009B0026"/>
    <w:rsid w:val="009B25DD"/>
    <w:rsid w:val="009B3D46"/>
    <w:rsid w:val="009B41AB"/>
    <w:rsid w:val="009B6FE6"/>
    <w:rsid w:val="009C07F3"/>
    <w:rsid w:val="009C0ABD"/>
    <w:rsid w:val="009C22F0"/>
    <w:rsid w:val="009C30EA"/>
    <w:rsid w:val="009C7745"/>
    <w:rsid w:val="009D1833"/>
    <w:rsid w:val="009D24C4"/>
    <w:rsid w:val="009E2834"/>
    <w:rsid w:val="009E3B8D"/>
    <w:rsid w:val="009F075F"/>
    <w:rsid w:val="009F23F2"/>
    <w:rsid w:val="009F6C60"/>
    <w:rsid w:val="009F7808"/>
    <w:rsid w:val="00A00078"/>
    <w:rsid w:val="00A01193"/>
    <w:rsid w:val="00A06F38"/>
    <w:rsid w:val="00A221B9"/>
    <w:rsid w:val="00A2279E"/>
    <w:rsid w:val="00A24DC8"/>
    <w:rsid w:val="00A34D35"/>
    <w:rsid w:val="00A35B2E"/>
    <w:rsid w:val="00A41823"/>
    <w:rsid w:val="00A45FB3"/>
    <w:rsid w:val="00A47456"/>
    <w:rsid w:val="00A55E14"/>
    <w:rsid w:val="00A57B76"/>
    <w:rsid w:val="00A62D77"/>
    <w:rsid w:val="00A62DBA"/>
    <w:rsid w:val="00A63511"/>
    <w:rsid w:val="00A730D0"/>
    <w:rsid w:val="00A82975"/>
    <w:rsid w:val="00A84BBB"/>
    <w:rsid w:val="00A85769"/>
    <w:rsid w:val="00A87212"/>
    <w:rsid w:val="00A976CF"/>
    <w:rsid w:val="00AA0C93"/>
    <w:rsid w:val="00AA4D66"/>
    <w:rsid w:val="00AA553A"/>
    <w:rsid w:val="00AB03DB"/>
    <w:rsid w:val="00AB57E7"/>
    <w:rsid w:val="00AB5F98"/>
    <w:rsid w:val="00AC1A0D"/>
    <w:rsid w:val="00AC641F"/>
    <w:rsid w:val="00AC66D1"/>
    <w:rsid w:val="00AD23EF"/>
    <w:rsid w:val="00AD758F"/>
    <w:rsid w:val="00AE2700"/>
    <w:rsid w:val="00AE2B84"/>
    <w:rsid w:val="00AF29B3"/>
    <w:rsid w:val="00AF5B73"/>
    <w:rsid w:val="00B05B1E"/>
    <w:rsid w:val="00B07C4A"/>
    <w:rsid w:val="00B16A6C"/>
    <w:rsid w:val="00B17605"/>
    <w:rsid w:val="00B203D4"/>
    <w:rsid w:val="00B239AF"/>
    <w:rsid w:val="00B278D0"/>
    <w:rsid w:val="00B41BAE"/>
    <w:rsid w:val="00B432A9"/>
    <w:rsid w:val="00B53791"/>
    <w:rsid w:val="00B53D3C"/>
    <w:rsid w:val="00B61D3F"/>
    <w:rsid w:val="00B6237A"/>
    <w:rsid w:val="00B63F86"/>
    <w:rsid w:val="00B646D6"/>
    <w:rsid w:val="00B66CE6"/>
    <w:rsid w:val="00B67BEC"/>
    <w:rsid w:val="00B73B8A"/>
    <w:rsid w:val="00B75356"/>
    <w:rsid w:val="00B76961"/>
    <w:rsid w:val="00B77425"/>
    <w:rsid w:val="00B81468"/>
    <w:rsid w:val="00B90BD4"/>
    <w:rsid w:val="00BA0BBE"/>
    <w:rsid w:val="00BA3C1B"/>
    <w:rsid w:val="00BA47BD"/>
    <w:rsid w:val="00BC37CF"/>
    <w:rsid w:val="00BE3B9A"/>
    <w:rsid w:val="00BE3CB5"/>
    <w:rsid w:val="00BF1A77"/>
    <w:rsid w:val="00C10AB6"/>
    <w:rsid w:val="00C11824"/>
    <w:rsid w:val="00C126F2"/>
    <w:rsid w:val="00C12DCC"/>
    <w:rsid w:val="00C137CF"/>
    <w:rsid w:val="00C13A9D"/>
    <w:rsid w:val="00C16F26"/>
    <w:rsid w:val="00C17570"/>
    <w:rsid w:val="00C23021"/>
    <w:rsid w:val="00C24F43"/>
    <w:rsid w:val="00C36BC2"/>
    <w:rsid w:val="00C43FBA"/>
    <w:rsid w:val="00C44950"/>
    <w:rsid w:val="00C509E0"/>
    <w:rsid w:val="00C50B55"/>
    <w:rsid w:val="00C541D9"/>
    <w:rsid w:val="00C57FA8"/>
    <w:rsid w:val="00C67F41"/>
    <w:rsid w:val="00C737F5"/>
    <w:rsid w:val="00C75BC4"/>
    <w:rsid w:val="00C75D1A"/>
    <w:rsid w:val="00C767BA"/>
    <w:rsid w:val="00C81C71"/>
    <w:rsid w:val="00C83AAF"/>
    <w:rsid w:val="00C858A5"/>
    <w:rsid w:val="00C86477"/>
    <w:rsid w:val="00C87BD0"/>
    <w:rsid w:val="00C9017C"/>
    <w:rsid w:val="00C93F51"/>
    <w:rsid w:val="00C94B84"/>
    <w:rsid w:val="00C96E4F"/>
    <w:rsid w:val="00CB212B"/>
    <w:rsid w:val="00CB7887"/>
    <w:rsid w:val="00CC0920"/>
    <w:rsid w:val="00CC2B75"/>
    <w:rsid w:val="00CC31E1"/>
    <w:rsid w:val="00CC3247"/>
    <w:rsid w:val="00CC5C54"/>
    <w:rsid w:val="00CD348A"/>
    <w:rsid w:val="00CE446A"/>
    <w:rsid w:val="00CE6709"/>
    <w:rsid w:val="00CF694F"/>
    <w:rsid w:val="00D1340D"/>
    <w:rsid w:val="00D157D7"/>
    <w:rsid w:val="00D220C8"/>
    <w:rsid w:val="00D222CF"/>
    <w:rsid w:val="00D30406"/>
    <w:rsid w:val="00D34021"/>
    <w:rsid w:val="00D4545C"/>
    <w:rsid w:val="00D56F23"/>
    <w:rsid w:val="00D57B30"/>
    <w:rsid w:val="00D64C5D"/>
    <w:rsid w:val="00D67D42"/>
    <w:rsid w:val="00D72C18"/>
    <w:rsid w:val="00D732B7"/>
    <w:rsid w:val="00D740DB"/>
    <w:rsid w:val="00D74D1F"/>
    <w:rsid w:val="00D812F6"/>
    <w:rsid w:val="00D81B89"/>
    <w:rsid w:val="00D81BE1"/>
    <w:rsid w:val="00D87C43"/>
    <w:rsid w:val="00D935C0"/>
    <w:rsid w:val="00D9397D"/>
    <w:rsid w:val="00DA0969"/>
    <w:rsid w:val="00DA3D18"/>
    <w:rsid w:val="00DA4EE8"/>
    <w:rsid w:val="00DB2014"/>
    <w:rsid w:val="00DB48C0"/>
    <w:rsid w:val="00DB4BDA"/>
    <w:rsid w:val="00DB5B13"/>
    <w:rsid w:val="00DB6282"/>
    <w:rsid w:val="00DB7090"/>
    <w:rsid w:val="00DC2C3B"/>
    <w:rsid w:val="00DC75B3"/>
    <w:rsid w:val="00DD2D6A"/>
    <w:rsid w:val="00DD3803"/>
    <w:rsid w:val="00DD38EF"/>
    <w:rsid w:val="00DD6072"/>
    <w:rsid w:val="00DE0238"/>
    <w:rsid w:val="00DE07BC"/>
    <w:rsid w:val="00DE2615"/>
    <w:rsid w:val="00DE4113"/>
    <w:rsid w:val="00DF0153"/>
    <w:rsid w:val="00DF5842"/>
    <w:rsid w:val="00DF7AC7"/>
    <w:rsid w:val="00E01BC9"/>
    <w:rsid w:val="00E12F63"/>
    <w:rsid w:val="00E15E94"/>
    <w:rsid w:val="00E16987"/>
    <w:rsid w:val="00E1712D"/>
    <w:rsid w:val="00E26296"/>
    <w:rsid w:val="00E30750"/>
    <w:rsid w:val="00E34597"/>
    <w:rsid w:val="00E34695"/>
    <w:rsid w:val="00E363C4"/>
    <w:rsid w:val="00E36634"/>
    <w:rsid w:val="00E43FDD"/>
    <w:rsid w:val="00E440A6"/>
    <w:rsid w:val="00E44433"/>
    <w:rsid w:val="00E4464F"/>
    <w:rsid w:val="00E44C6D"/>
    <w:rsid w:val="00E50484"/>
    <w:rsid w:val="00E542D8"/>
    <w:rsid w:val="00E56F16"/>
    <w:rsid w:val="00E629C3"/>
    <w:rsid w:val="00E65CCA"/>
    <w:rsid w:val="00E66798"/>
    <w:rsid w:val="00E72FD5"/>
    <w:rsid w:val="00E779A8"/>
    <w:rsid w:val="00E8021B"/>
    <w:rsid w:val="00E808A0"/>
    <w:rsid w:val="00E80FDC"/>
    <w:rsid w:val="00E8172B"/>
    <w:rsid w:val="00E87103"/>
    <w:rsid w:val="00E934FA"/>
    <w:rsid w:val="00E96A5F"/>
    <w:rsid w:val="00EA58A2"/>
    <w:rsid w:val="00EA7668"/>
    <w:rsid w:val="00EB18F2"/>
    <w:rsid w:val="00EB311D"/>
    <w:rsid w:val="00EB7C3F"/>
    <w:rsid w:val="00ED57A5"/>
    <w:rsid w:val="00ED617C"/>
    <w:rsid w:val="00EF581B"/>
    <w:rsid w:val="00F0517B"/>
    <w:rsid w:val="00F1235B"/>
    <w:rsid w:val="00F16450"/>
    <w:rsid w:val="00F164B9"/>
    <w:rsid w:val="00F164E7"/>
    <w:rsid w:val="00F23376"/>
    <w:rsid w:val="00F36501"/>
    <w:rsid w:val="00F52AD3"/>
    <w:rsid w:val="00F62968"/>
    <w:rsid w:val="00F62F22"/>
    <w:rsid w:val="00F631B9"/>
    <w:rsid w:val="00F64519"/>
    <w:rsid w:val="00F66E68"/>
    <w:rsid w:val="00F704A8"/>
    <w:rsid w:val="00F748E4"/>
    <w:rsid w:val="00F80F0D"/>
    <w:rsid w:val="00F81CD5"/>
    <w:rsid w:val="00F8532A"/>
    <w:rsid w:val="00F85B05"/>
    <w:rsid w:val="00F85BB9"/>
    <w:rsid w:val="00F91C1B"/>
    <w:rsid w:val="00F92BD1"/>
    <w:rsid w:val="00F94322"/>
    <w:rsid w:val="00F945C9"/>
    <w:rsid w:val="00F97FF1"/>
    <w:rsid w:val="00FA2EF5"/>
    <w:rsid w:val="00FC0FBF"/>
    <w:rsid w:val="00FC1081"/>
    <w:rsid w:val="00FC146C"/>
    <w:rsid w:val="00FD4202"/>
    <w:rsid w:val="00FD6229"/>
    <w:rsid w:val="00FE4DE7"/>
    <w:rsid w:val="00FE7BE6"/>
    <w:rsid w:val="00FF674E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BF9C8"/>
  <w15:chartTrackingRefBased/>
  <w15:docId w15:val="{5E73846B-33DB-4897-B1F5-4F68B51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B8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customStyle="1" w:styleId="NichtaufgelsteErwhnung2">
    <w:name w:val="Nicht aufgelöste Erwähnung2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435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518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3518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518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35184"/>
    <w:rPr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515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E70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QM-Anhang/Formulare/Hygiene/Muster_RD_Plan.docx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www.rki.de/DE/Content/Infekt/Krankenhaushygiene/Kommission/Tabelle_Haendehyg_Rili.html" TargetMode="External"/><Relationship Id="rId26" Type="http://schemas.openxmlformats.org/officeDocument/2006/relationships/hyperlink" Target="https://phb.lzk-bw.de/PHB-CD/QM-Anhang/Formulare/Hygiene/Muster_RD_Plan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phb.lzk-bw.de/PHB-CD/QM/Leitfaden_Hygiene.doc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www.baua.de/DE/Angebote/Rechtstexte-und-Technische-Regeln/Regelwerk/TRBA/TRBA.html" TargetMode="External"/><Relationship Id="rId25" Type="http://schemas.openxmlformats.org/officeDocument/2006/relationships/hyperlink" Target="https://phb.lzk-bw.de/PHB-CD/QM-Anhang/Aushang_Einsicht/Hygiene/Hygieneplan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ki.de/DE/Content/Infekt/Krankenhaushygiene/Kommission/Tabelle_Haendehyg_Rili.html" TargetMode="External"/><Relationship Id="rId20" Type="http://schemas.openxmlformats.org/officeDocument/2006/relationships/hyperlink" Target="https://phb.lzk-bw.de/PHB-CD/QM/Leitfaden_Hygiene.do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Formulare/Sonstige/Muster-Teambesprechungsprotokoll.doc" TargetMode="External"/><Relationship Id="rId24" Type="http://schemas.openxmlformats.org/officeDocument/2006/relationships/hyperlink" Target="https://phb.lzk-bw.de/PHB-CD/QM/Leitfaden_Wass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aeschereien.de/waeschereibetriebe" TargetMode="External"/><Relationship Id="rId23" Type="http://schemas.openxmlformats.org/officeDocument/2006/relationships/hyperlink" Target="https://www.lzk-bw.de/PHB/html/4.3.html" TargetMode="External"/><Relationship Id="rId28" Type="http://schemas.openxmlformats.org/officeDocument/2006/relationships/hyperlink" Target="https://phb.lzk-bw.de/PHB-CD/QM-Anhang/Formulare/Arbeitsschutz/Checkliste.docx" TargetMode="External"/><Relationship Id="rId10" Type="http://schemas.openxmlformats.org/officeDocument/2006/relationships/hyperlink" Target="https://lzk-bw.de/PHB/PHB-CD/QM-Anhang/Formulare/Sonstige/Muster-Unterschriftenmatrix.doc" TargetMode="External"/><Relationship Id="rId19" Type="http://schemas.openxmlformats.org/officeDocument/2006/relationships/hyperlink" Target="https://phb.lzk-bw.de/PHB-CD/QM-Anhang/Aushang_Einsicht/Hygiene/Hygienepla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Formulare/Hygiene/Stellenbeschreibung_Medizinprodukteaufbereitung.doc" TargetMode="External"/><Relationship Id="rId14" Type="http://schemas.openxmlformats.org/officeDocument/2006/relationships/hyperlink" Target="https://www.rki.de" TargetMode="External"/><Relationship Id="rId22" Type="http://schemas.openxmlformats.org/officeDocument/2006/relationships/hyperlink" Target="https://lzk-bw.de/PHB/PHB-CD/QM-Anhang/Formulare/Hygiene/Ansetzdokumentation_Abformloeffel.doc" TargetMode="External"/><Relationship Id="rId27" Type="http://schemas.openxmlformats.org/officeDocument/2006/relationships/hyperlink" Target="https://phb.lzk-bw.de/PHB-CD/Praxisbegehung/Checkliste_Ist-Analyse_Praxis.docx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AE26-6322-49FD-952F-EA7A79A6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2119</Words>
  <Characters>13353</Characters>
  <Application>Microsoft Office Word</Application>
  <DocSecurity>0</DocSecurity>
  <Lines>111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Links>
    <vt:vector size="96" baseType="variant">
      <vt:variant>
        <vt:i4>7536741</vt:i4>
      </vt:variant>
      <vt:variant>
        <vt:i4>477</vt:i4>
      </vt:variant>
      <vt:variant>
        <vt:i4>0</vt:i4>
      </vt:variant>
      <vt:variant>
        <vt:i4>5</vt:i4>
      </vt:variant>
      <vt:variant>
        <vt:lpwstr>\\LZK-SRV-V04\LZK$\Praxisführung\Handbücher\PHB-CD\Praxisbegehung\Checkliste_Ist-Analyse_Praxis.doc</vt:lpwstr>
      </vt:variant>
      <vt:variant>
        <vt:lpwstr/>
      </vt:variant>
      <vt:variant>
        <vt:i4>2818083</vt:i4>
      </vt:variant>
      <vt:variant>
        <vt:i4>432</vt:i4>
      </vt:variant>
      <vt:variant>
        <vt:i4>0</vt:i4>
      </vt:variant>
      <vt:variant>
        <vt:i4>5</vt:i4>
      </vt:variant>
      <vt:variant>
        <vt:lpwstr>\\LZK-SRV-V04\LZK$\Praxisführung\Handbücher\PHB-CD\QM-Anhang\Formulare\Hygiene\Muster_RD_Plan.docx</vt:lpwstr>
      </vt:variant>
      <vt:variant>
        <vt:lpwstr/>
      </vt:variant>
      <vt:variant>
        <vt:i4>6750301</vt:i4>
      </vt:variant>
      <vt:variant>
        <vt:i4>387</vt:i4>
      </vt:variant>
      <vt:variant>
        <vt:i4>0</vt:i4>
      </vt:variant>
      <vt:variant>
        <vt:i4>5</vt:i4>
      </vt:variant>
      <vt:variant>
        <vt:lpwstr>\\LZK-SRV-V04\LZK$\Praxisführung\Handbücher\PHB-CD\QM-Anhang\Aushang_Einsicht\Hygiene\Hygieneplan.doc</vt:lpwstr>
      </vt:variant>
      <vt:variant>
        <vt:lpwstr/>
      </vt:variant>
      <vt:variant>
        <vt:i4>5570649</vt:i4>
      </vt:variant>
      <vt:variant>
        <vt:i4>354</vt:i4>
      </vt:variant>
      <vt:variant>
        <vt:i4>0</vt:i4>
      </vt:variant>
      <vt:variant>
        <vt:i4>5</vt:i4>
      </vt:variant>
      <vt:variant>
        <vt:lpwstr>https://lzk-bw.de/PHB/PHB-CD/Vertraege/Rahmenvertraege/Entsorgung.doc</vt:lpwstr>
      </vt:variant>
      <vt:variant>
        <vt:lpwstr/>
      </vt:variant>
      <vt:variant>
        <vt:i4>4522019</vt:i4>
      </vt:variant>
      <vt:variant>
        <vt:i4>261</vt:i4>
      </vt:variant>
      <vt:variant>
        <vt:i4>0</vt:i4>
      </vt:variant>
      <vt:variant>
        <vt:i4>5</vt:i4>
      </vt:variant>
      <vt:variant>
        <vt:lpwstr>\\LZK-SRV-V04\LZK$\Praxisführung\Handbücher\PHB-CD\QM\Leitfaden_Hygiene.doc</vt:lpwstr>
      </vt:variant>
      <vt:variant>
        <vt:lpwstr/>
      </vt:variant>
      <vt:variant>
        <vt:i4>4522019</vt:i4>
      </vt:variant>
      <vt:variant>
        <vt:i4>252</vt:i4>
      </vt:variant>
      <vt:variant>
        <vt:i4>0</vt:i4>
      </vt:variant>
      <vt:variant>
        <vt:i4>5</vt:i4>
      </vt:variant>
      <vt:variant>
        <vt:lpwstr>\\LZK-SRV-V04\LZK$\Praxisführung\Handbücher\PHB-CD\QM\Leitfaden_Hygiene.doc</vt:lpwstr>
      </vt:variant>
      <vt:variant>
        <vt:lpwstr/>
      </vt:variant>
      <vt:variant>
        <vt:i4>4128790</vt:i4>
      </vt:variant>
      <vt:variant>
        <vt:i4>237</vt:i4>
      </vt:variant>
      <vt:variant>
        <vt:i4>0</vt:i4>
      </vt:variant>
      <vt:variant>
        <vt:i4>5</vt:i4>
      </vt:variant>
      <vt:variant>
        <vt:lpwstr>https://lzk-bw.de/PHB/PHB-CD/QM-Anhang/Formulare/Hygiene/Ansetzdokumentation_Abformloeffel.doc</vt:lpwstr>
      </vt:variant>
      <vt:variant>
        <vt:lpwstr/>
      </vt:variant>
      <vt:variant>
        <vt:i4>3604557</vt:i4>
      </vt:variant>
      <vt:variant>
        <vt:i4>216</vt:i4>
      </vt:variant>
      <vt:variant>
        <vt:i4>0</vt:i4>
      </vt:variant>
      <vt:variant>
        <vt:i4>5</vt:i4>
      </vt:variant>
      <vt:variant>
        <vt:lpwstr>https://lzk-bw.de/PHB/PHB-CD/QM/Leitfaden_Hygiene.doc</vt:lpwstr>
      </vt:variant>
      <vt:variant>
        <vt:lpwstr/>
      </vt:variant>
      <vt:variant>
        <vt:i4>7143531</vt:i4>
      </vt:variant>
      <vt:variant>
        <vt:i4>201</vt:i4>
      </vt:variant>
      <vt:variant>
        <vt:i4>0</vt:i4>
      </vt:variant>
      <vt:variant>
        <vt:i4>5</vt:i4>
      </vt:variant>
      <vt:variant>
        <vt:lpwstr>https://www.rki.de/DE/Content/Infekt/Krankenhaushygiene/Kommission/Tabelle_Haendehyg_Rili.html</vt:lpwstr>
      </vt:variant>
      <vt:variant>
        <vt:lpwstr/>
      </vt:variant>
      <vt:variant>
        <vt:i4>7667762</vt:i4>
      </vt:variant>
      <vt:variant>
        <vt:i4>198</vt:i4>
      </vt:variant>
      <vt:variant>
        <vt:i4>0</vt:i4>
      </vt:variant>
      <vt:variant>
        <vt:i4>5</vt:i4>
      </vt:variant>
      <vt:variant>
        <vt:lpwstr>https://www.baua.de/DE/Angebote/Rechtstexte-und-Technische-Regeln/Regelwerk/TRBA/TRBA.html</vt:lpwstr>
      </vt:variant>
      <vt:variant>
        <vt:lpwstr/>
      </vt:variant>
      <vt:variant>
        <vt:i4>6815807</vt:i4>
      </vt:variant>
      <vt:variant>
        <vt:i4>129</vt:i4>
      </vt:variant>
      <vt:variant>
        <vt:i4>0</vt:i4>
      </vt:variant>
      <vt:variant>
        <vt:i4>5</vt:i4>
      </vt:variant>
      <vt:variant>
        <vt:lpwstr>https://www.rki.de/</vt:lpwstr>
      </vt:variant>
      <vt:variant>
        <vt:lpwstr/>
      </vt:variant>
      <vt:variant>
        <vt:i4>7077951</vt:i4>
      </vt:variant>
      <vt:variant>
        <vt:i4>60</vt:i4>
      </vt:variant>
      <vt:variant>
        <vt:i4>0</vt:i4>
      </vt:variant>
      <vt:variant>
        <vt:i4>5</vt:i4>
      </vt:variant>
      <vt:variant>
        <vt:lpwstr>https://lzk-bw.de/PHB/PHB-CD/QM-Anhang/Formulare/Sonstige/Muster-Teambesprechungsprotokoll.doc</vt:lpwstr>
      </vt:variant>
      <vt:variant>
        <vt:lpwstr/>
      </vt:variant>
      <vt:variant>
        <vt:i4>5177374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2818083</vt:i4>
      </vt:variant>
      <vt:variant>
        <vt:i4>21</vt:i4>
      </vt:variant>
      <vt:variant>
        <vt:i4>0</vt:i4>
      </vt:variant>
      <vt:variant>
        <vt:i4>5</vt:i4>
      </vt:variant>
      <vt:variant>
        <vt:lpwstr>\\LZK-SRV-V04\LZK$\Praxisführung\Handbücher\PHB-CD\QM-Anhang\Formulare\Hygiene\Muster_RD_Plan.docx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28</cp:revision>
  <cp:lastPrinted>2024-11-05T08:36:00Z</cp:lastPrinted>
  <dcterms:created xsi:type="dcterms:W3CDTF">2022-11-15T12:48:00Z</dcterms:created>
  <dcterms:modified xsi:type="dcterms:W3CDTF">2025-07-23T12:41:00Z</dcterms:modified>
</cp:coreProperties>
</file>